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2C" w:rsidRPr="00F7153E" w:rsidRDefault="0003072C" w:rsidP="00E566CB">
      <w:pPr>
        <w:jc w:val="both"/>
        <w:rPr>
          <w:sz w:val="24"/>
          <w:szCs w:val="24"/>
        </w:rPr>
      </w:pPr>
    </w:p>
    <w:p w:rsidR="004758B5" w:rsidRPr="00F7153E" w:rsidRDefault="00E566CB" w:rsidP="00E566CB">
      <w:pPr>
        <w:jc w:val="both"/>
        <w:rPr>
          <w:sz w:val="24"/>
          <w:szCs w:val="24"/>
        </w:rPr>
      </w:pPr>
      <w:r w:rsidRPr="00F7153E">
        <w:rPr>
          <w:sz w:val="24"/>
          <w:szCs w:val="24"/>
        </w:rPr>
        <w:t xml:space="preserve">Part 2 of the simulation template is to be completed in conjunction with the core simulation faculty. In doing this your scenario will be more realistic in both expectations and fidelity within the bounds of the scenario you have designed in part 1. It also contains all the templates required for investigation results. Please complete as much as you can prior to meeting with core faculty. </w:t>
      </w:r>
    </w:p>
    <w:p w:rsidR="00E566CB" w:rsidRPr="00F7153E" w:rsidRDefault="00E566CB" w:rsidP="00E566CB">
      <w:pPr>
        <w:jc w:val="both"/>
        <w:rPr>
          <w:sz w:val="24"/>
          <w:szCs w:val="24"/>
        </w:rPr>
      </w:pPr>
      <w:r w:rsidRPr="00F7153E">
        <w:rPr>
          <w:sz w:val="24"/>
          <w:szCs w:val="24"/>
        </w:rPr>
        <w:t>Part 2 MUST be completed</w:t>
      </w:r>
      <w:r w:rsidR="008A4D7A" w:rsidRPr="00F7153E">
        <w:rPr>
          <w:sz w:val="24"/>
          <w:szCs w:val="24"/>
        </w:rPr>
        <w:t xml:space="preserve"> 2 weeks</w:t>
      </w:r>
      <w:r w:rsidRPr="00F7153E">
        <w:rPr>
          <w:sz w:val="24"/>
          <w:szCs w:val="24"/>
        </w:rPr>
        <w:t xml:space="preserve"> before a session and MUST have been agreed by the core faculty prior to the simulation YOUR SESSION IS AT RISK IF YOU DO NOT COMPLETE THIS BEFORE THE SESSION.</w:t>
      </w:r>
    </w:p>
    <w:tbl>
      <w:tblPr>
        <w:tblStyle w:val="TableGrid1"/>
        <w:tblW w:w="0" w:type="auto"/>
        <w:tblLook w:val="04A0" w:firstRow="1" w:lastRow="0" w:firstColumn="1" w:lastColumn="0" w:noHBand="0" w:noVBand="1"/>
      </w:tblPr>
      <w:tblGrid>
        <w:gridCol w:w="2943"/>
        <w:gridCol w:w="2268"/>
        <w:gridCol w:w="2127"/>
        <w:gridCol w:w="1842"/>
      </w:tblGrid>
      <w:tr w:rsidR="00F7153E" w:rsidRPr="00F7153E" w:rsidTr="00D3088D">
        <w:tc>
          <w:tcPr>
            <w:tcW w:w="9180" w:type="dxa"/>
            <w:gridSpan w:val="4"/>
            <w:shd w:val="clear" w:color="auto" w:fill="DBE5F1" w:themeFill="accent1" w:themeFillTint="33"/>
          </w:tcPr>
          <w:p w:rsidR="00D3088D" w:rsidRPr="00F7153E" w:rsidRDefault="00D3088D" w:rsidP="00D3088D">
            <w:pPr>
              <w:jc w:val="center"/>
              <w:rPr>
                <w:b/>
                <w:sz w:val="24"/>
                <w:szCs w:val="24"/>
              </w:rPr>
            </w:pPr>
            <w:r w:rsidRPr="00F7153E">
              <w:rPr>
                <w:b/>
                <w:sz w:val="24"/>
                <w:szCs w:val="24"/>
              </w:rPr>
              <w:t>Patient Brief</w:t>
            </w: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Name</w:t>
            </w:r>
          </w:p>
          <w:p w:rsidR="00D3088D" w:rsidRPr="00F7153E" w:rsidRDefault="00D3088D" w:rsidP="00D3088D">
            <w:pPr>
              <w:rPr>
                <w:b/>
                <w:sz w:val="24"/>
                <w:szCs w:val="24"/>
              </w:rPr>
            </w:pPr>
          </w:p>
        </w:tc>
        <w:tc>
          <w:tcPr>
            <w:tcW w:w="2268" w:type="dxa"/>
          </w:tcPr>
          <w:p w:rsidR="00D3088D" w:rsidRPr="00F7153E" w:rsidRDefault="00D3088D" w:rsidP="002F7EA7">
            <w:pPr>
              <w:jc w:val="both"/>
              <w:rPr>
                <w:sz w:val="24"/>
                <w:szCs w:val="24"/>
              </w:rPr>
            </w:pPr>
          </w:p>
        </w:tc>
        <w:tc>
          <w:tcPr>
            <w:tcW w:w="2127" w:type="dxa"/>
            <w:shd w:val="clear" w:color="auto" w:fill="DBE5F1" w:themeFill="accent1" w:themeFillTint="33"/>
          </w:tcPr>
          <w:p w:rsidR="00D3088D" w:rsidRPr="00F7153E" w:rsidRDefault="00D3088D" w:rsidP="00D3088D">
            <w:pPr>
              <w:rPr>
                <w:b/>
                <w:sz w:val="24"/>
                <w:szCs w:val="24"/>
              </w:rPr>
            </w:pPr>
            <w:r w:rsidRPr="00F7153E">
              <w:rPr>
                <w:b/>
                <w:sz w:val="24"/>
                <w:szCs w:val="24"/>
              </w:rPr>
              <w:t>Age</w:t>
            </w:r>
          </w:p>
        </w:tc>
        <w:tc>
          <w:tcPr>
            <w:tcW w:w="1842" w:type="dxa"/>
          </w:tcPr>
          <w:p w:rsidR="00D3088D" w:rsidRPr="00F7153E" w:rsidRDefault="00D3088D" w:rsidP="00D3088D">
            <w:pPr>
              <w:rPr>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Gender</w:t>
            </w:r>
          </w:p>
          <w:p w:rsidR="00D3088D" w:rsidRPr="00F7153E" w:rsidRDefault="00D3088D" w:rsidP="00D3088D">
            <w:pPr>
              <w:rPr>
                <w:b/>
                <w:sz w:val="24"/>
                <w:szCs w:val="24"/>
              </w:rPr>
            </w:pPr>
          </w:p>
        </w:tc>
        <w:tc>
          <w:tcPr>
            <w:tcW w:w="2268" w:type="dxa"/>
          </w:tcPr>
          <w:p w:rsidR="00D3088D" w:rsidRPr="00F7153E" w:rsidRDefault="00D3088D" w:rsidP="00D3088D">
            <w:pPr>
              <w:rPr>
                <w:sz w:val="24"/>
                <w:szCs w:val="24"/>
              </w:rPr>
            </w:pPr>
          </w:p>
        </w:tc>
        <w:tc>
          <w:tcPr>
            <w:tcW w:w="2127" w:type="dxa"/>
            <w:shd w:val="clear" w:color="auto" w:fill="DBE5F1" w:themeFill="accent1" w:themeFillTint="33"/>
          </w:tcPr>
          <w:p w:rsidR="00D3088D" w:rsidRPr="00F7153E" w:rsidRDefault="00D3088D" w:rsidP="00D3088D">
            <w:pPr>
              <w:rPr>
                <w:b/>
                <w:sz w:val="24"/>
                <w:szCs w:val="24"/>
              </w:rPr>
            </w:pPr>
            <w:r w:rsidRPr="00F7153E">
              <w:rPr>
                <w:b/>
                <w:sz w:val="24"/>
                <w:szCs w:val="24"/>
              </w:rPr>
              <w:t>Weight</w:t>
            </w:r>
          </w:p>
        </w:tc>
        <w:tc>
          <w:tcPr>
            <w:tcW w:w="1842" w:type="dxa"/>
          </w:tcPr>
          <w:p w:rsidR="00D3088D" w:rsidRPr="00F7153E" w:rsidRDefault="00D3088D" w:rsidP="00D3088D">
            <w:pPr>
              <w:rPr>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Current Complaint/ Illness</w:t>
            </w:r>
          </w:p>
          <w:p w:rsidR="00D3088D" w:rsidRPr="00F7153E" w:rsidRDefault="00D3088D" w:rsidP="00D3088D">
            <w:pPr>
              <w:rPr>
                <w:b/>
                <w:sz w:val="24"/>
                <w:szCs w:val="24"/>
              </w:rPr>
            </w:pPr>
          </w:p>
          <w:p w:rsidR="00D3088D" w:rsidRPr="00F7153E" w:rsidRDefault="00D3088D" w:rsidP="00D3088D">
            <w:pPr>
              <w:rPr>
                <w:b/>
                <w:sz w:val="24"/>
                <w:szCs w:val="24"/>
              </w:rPr>
            </w:pPr>
          </w:p>
        </w:tc>
        <w:tc>
          <w:tcPr>
            <w:tcW w:w="6237" w:type="dxa"/>
            <w:gridSpan w:val="3"/>
          </w:tcPr>
          <w:p w:rsidR="00D3088D" w:rsidRPr="00F7153E" w:rsidRDefault="00D3088D" w:rsidP="008E43AF">
            <w:pPr>
              <w:rPr>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Past Medical History</w:t>
            </w:r>
          </w:p>
          <w:p w:rsidR="00D3088D" w:rsidRPr="00F7153E" w:rsidRDefault="00D3088D" w:rsidP="00D3088D">
            <w:pPr>
              <w:rPr>
                <w:b/>
                <w:sz w:val="24"/>
                <w:szCs w:val="24"/>
              </w:rPr>
            </w:pPr>
          </w:p>
          <w:p w:rsidR="00D3088D" w:rsidRPr="00F7153E" w:rsidRDefault="00D3088D" w:rsidP="00D3088D">
            <w:pPr>
              <w:rPr>
                <w:b/>
                <w:sz w:val="24"/>
                <w:szCs w:val="24"/>
              </w:rPr>
            </w:pPr>
          </w:p>
        </w:tc>
        <w:tc>
          <w:tcPr>
            <w:tcW w:w="6237" w:type="dxa"/>
            <w:gridSpan w:val="3"/>
          </w:tcPr>
          <w:p w:rsidR="002D52A1" w:rsidRPr="00F7153E" w:rsidRDefault="002D52A1" w:rsidP="00426CFE">
            <w:pPr>
              <w:ind w:left="60"/>
              <w:rPr>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Social History</w:t>
            </w:r>
          </w:p>
          <w:p w:rsidR="00D3088D" w:rsidRPr="00F7153E" w:rsidRDefault="00D3088D" w:rsidP="00D3088D">
            <w:pPr>
              <w:rPr>
                <w:b/>
                <w:sz w:val="24"/>
                <w:szCs w:val="24"/>
              </w:rPr>
            </w:pPr>
          </w:p>
          <w:p w:rsidR="00D3088D" w:rsidRPr="00F7153E" w:rsidRDefault="00D3088D" w:rsidP="00D3088D">
            <w:pPr>
              <w:rPr>
                <w:b/>
                <w:sz w:val="24"/>
                <w:szCs w:val="24"/>
              </w:rPr>
            </w:pPr>
          </w:p>
        </w:tc>
        <w:tc>
          <w:tcPr>
            <w:tcW w:w="6237" w:type="dxa"/>
            <w:gridSpan w:val="3"/>
          </w:tcPr>
          <w:p w:rsidR="00D3088D" w:rsidRPr="00F7153E" w:rsidRDefault="00D3088D" w:rsidP="00D3088D">
            <w:pPr>
              <w:rPr>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Current Medications</w:t>
            </w:r>
          </w:p>
          <w:p w:rsidR="00D3088D" w:rsidRPr="00F7153E" w:rsidRDefault="00D3088D" w:rsidP="00D3088D">
            <w:pPr>
              <w:rPr>
                <w:b/>
                <w:sz w:val="24"/>
                <w:szCs w:val="24"/>
              </w:rPr>
            </w:pPr>
          </w:p>
          <w:p w:rsidR="00D3088D" w:rsidRPr="00F7153E" w:rsidRDefault="00D3088D" w:rsidP="00D3088D">
            <w:pPr>
              <w:rPr>
                <w:b/>
                <w:sz w:val="24"/>
                <w:szCs w:val="24"/>
              </w:rPr>
            </w:pPr>
          </w:p>
        </w:tc>
        <w:tc>
          <w:tcPr>
            <w:tcW w:w="6237" w:type="dxa"/>
            <w:gridSpan w:val="3"/>
          </w:tcPr>
          <w:p w:rsidR="002D52A1" w:rsidRPr="00F7153E" w:rsidRDefault="002D52A1" w:rsidP="00426CFE">
            <w:pPr>
              <w:rPr>
                <w:b/>
                <w:sz w:val="24"/>
                <w:szCs w:val="24"/>
              </w:rPr>
            </w:pPr>
          </w:p>
        </w:tc>
      </w:tr>
      <w:tr w:rsidR="00F7153E" w:rsidRPr="00F7153E" w:rsidTr="00D3088D">
        <w:tc>
          <w:tcPr>
            <w:tcW w:w="2943" w:type="dxa"/>
            <w:shd w:val="clear" w:color="auto" w:fill="DBE5F1" w:themeFill="accent1" w:themeFillTint="33"/>
          </w:tcPr>
          <w:p w:rsidR="00D3088D" w:rsidRPr="00F7153E" w:rsidRDefault="00D3088D" w:rsidP="00D3088D">
            <w:pPr>
              <w:rPr>
                <w:b/>
                <w:sz w:val="24"/>
                <w:szCs w:val="24"/>
              </w:rPr>
            </w:pPr>
            <w:r w:rsidRPr="00F7153E">
              <w:rPr>
                <w:b/>
                <w:sz w:val="24"/>
                <w:szCs w:val="24"/>
              </w:rPr>
              <w:t>Allergies</w:t>
            </w:r>
          </w:p>
          <w:p w:rsidR="00D3088D" w:rsidRPr="00F7153E" w:rsidRDefault="00D3088D" w:rsidP="00D3088D">
            <w:pPr>
              <w:rPr>
                <w:b/>
                <w:sz w:val="24"/>
                <w:szCs w:val="24"/>
              </w:rPr>
            </w:pPr>
          </w:p>
        </w:tc>
        <w:tc>
          <w:tcPr>
            <w:tcW w:w="6237" w:type="dxa"/>
            <w:gridSpan w:val="3"/>
          </w:tcPr>
          <w:p w:rsidR="00D3088D" w:rsidRPr="00F7153E" w:rsidRDefault="00D3088D" w:rsidP="00D3088D">
            <w:pPr>
              <w:rPr>
                <w:sz w:val="24"/>
                <w:szCs w:val="24"/>
              </w:rPr>
            </w:pPr>
          </w:p>
        </w:tc>
      </w:tr>
    </w:tbl>
    <w:p w:rsidR="00D3088D" w:rsidRPr="00F7153E" w:rsidRDefault="00D3088D" w:rsidP="00E566CB">
      <w:pPr>
        <w:jc w:val="both"/>
        <w:rPr>
          <w:sz w:val="24"/>
          <w:szCs w:val="24"/>
        </w:rPr>
      </w:pPr>
    </w:p>
    <w:tbl>
      <w:tblPr>
        <w:tblStyle w:val="TableGrid"/>
        <w:tblW w:w="0" w:type="auto"/>
        <w:tblLook w:val="04A0" w:firstRow="1" w:lastRow="0" w:firstColumn="1" w:lastColumn="0" w:noHBand="0" w:noVBand="1"/>
      </w:tblPr>
      <w:tblGrid>
        <w:gridCol w:w="9242"/>
      </w:tblGrid>
      <w:tr w:rsidR="00F7153E" w:rsidRPr="00F7153E" w:rsidTr="00E566CB">
        <w:tc>
          <w:tcPr>
            <w:tcW w:w="9242" w:type="dxa"/>
            <w:shd w:val="clear" w:color="auto" w:fill="DBE5F1" w:themeFill="accent1" w:themeFillTint="33"/>
          </w:tcPr>
          <w:p w:rsidR="00E566CB" w:rsidRPr="00F7153E" w:rsidRDefault="00E566CB" w:rsidP="00E566CB">
            <w:pPr>
              <w:jc w:val="both"/>
              <w:rPr>
                <w:sz w:val="24"/>
                <w:szCs w:val="24"/>
              </w:rPr>
            </w:pPr>
            <w:r w:rsidRPr="00F7153E">
              <w:rPr>
                <w:sz w:val="24"/>
                <w:szCs w:val="24"/>
              </w:rPr>
              <w:t>Scenario Progression (How do you</w:t>
            </w:r>
            <w:r w:rsidRPr="00F7153E">
              <w:rPr>
                <w:i/>
                <w:sz w:val="24"/>
                <w:szCs w:val="24"/>
              </w:rPr>
              <w:t xml:space="preserve"> expect</w:t>
            </w:r>
            <w:r w:rsidRPr="00F7153E">
              <w:rPr>
                <w:sz w:val="24"/>
                <w:szCs w:val="24"/>
              </w:rPr>
              <w:t xml:space="preserve"> the scenario to progress)</w:t>
            </w:r>
          </w:p>
        </w:tc>
      </w:tr>
      <w:tr w:rsidR="00E566CB" w:rsidRPr="00F7153E" w:rsidTr="00E566CB">
        <w:tc>
          <w:tcPr>
            <w:tcW w:w="9242" w:type="dxa"/>
          </w:tcPr>
          <w:p w:rsidR="00E566CB" w:rsidRPr="00F7153E" w:rsidRDefault="00E566CB" w:rsidP="00E566CB">
            <w:pPr>
              <w:jc w:val="both"/>
              <w:rPr>
                <w:sz w:val="24"/>
                <w:szCs w:val="24"/>
              </w:rPr>
            </w:pPr>
          </w:p>
          <w:p w:rsidR="00D62710" w:rsidRPr="00F7153E" w:rsidRDefault="00D62710" w:rsidP="00D62710">
            <w:pPr>
              <w:jc w:val="both"/>
              <w:rPr>
                <w:sz w:val="24"/>
                <w:szCs w:val="24"/>
              </w:rPr>
            </w:pPr>
          </w:p>
          <w:p w:rsidR="00D62710" w:rsidRPr="00F7153E" w:rsidRDefault="00D62710" w:rsidP="00D62710">
            <w:pPr>
              <w:jc w:val="both"/>
              <w:rPr>
                <w:sz w:val="24"/>
                <w:szCs w:val="24"/>
              </w:rPr>
            </w:pPr>
          </w:p>
        </w:tc>
      </w:tr>
    </w:tbl>
    <w:p w:rsidR="00E566CB" w:rsidRPr="00F7153E" w:rsidRDefault="00E566CB" w:rsidP="00E566CB">
      <w:pPr>
        <w:jc w:val="both"/>
        <w:rPr>
          <w:sz w:val="24"/>
          <w:szCs w:val="24"/>
        </w:rPr>
      </w:pPr>
    </w:p>
    <w:tbl>
      <w:tblPr>
        <w:tblStyle w:val="TableGrid"/>
        <w:tblW w:w="0" w:type="auto"/>
        <w:tblLook w:val="04A0" w:firstRow="1" w:lastRow="0" w:firstColumn="1" w:lastColumn="0" w:noHBand="0" w:noVBand="1"/>
      </w:tblPr>
      <w:tblGrid>
        <w:gridCol w:w="9242"/>
      </w:tblGrid>
      <w:tr w:rsidR="00F7153E" w:rsidRPr="00F7153E" w:rsidTr="00E566CB">
        <w:tc>
          <w:tcPr>
            <w:tcW w:w="9242" w:type="dxa"/>
            <w:shd w:val="clear" w:color="auto" w:fill="DBE5F1" w:themeFill="accent1" w:themeFillTint="33"/>
          </w:tcPr>
          <w:p w:rsidR="00E566CB" w:rsidRPr="00F7153E" w:rsidRDefault="00E566CB" w:rsidP="00E566CB">
            <w:pPr>
              <w:jc w:val="both"/>
              <w:rPr>
                <w:sz w:val="24"/>
                <w:szCs w:val="24"/>
              </w:rPr>
            </w:pPr>
            <w:r w:rsidRPr="00F7153E">
              <w:rPr>
                <w:sz w:val="24"/>
                <w:szCs w:val="24"/>
              </w:rPr>
              <w:t>Moulage</w:t>
            </w:r>
            <w:r w:rsidR="00240AAA" w:rsidRPr="00F7153E">
              <w:rPr>
                <w:sz w:val="24"/>
                <w:szCs w:val="24"/>
              </w:rPr>
              <w:t>/ Simulated Patient</w:t>
            </w:r>
            <w:r w:rsidRPr="00F7153E">
              <w:rPr>
                <w:sz w:val="24"/>
                <w:szCs w:val="24"/>
              </w:rPr>
              <w:t xml:space="preserve"> requirements</w:t>
            </w:r>
          </w:p>
        </w:tc>
      </w:tr>
      <w:tr w:rsidR="00E566CB" w:rsidRPr="00F7153E" w:rsidTr="00E566CB">
        <w:tc>
          <w:tcPr>
            <w:tcW w:w="9242" w:type="dxa"/>
          </w:tcPr>
          <w:p w:rsidR="00E566CB" w:rsidRPr="00F7153E" w:rsidRDefault="00E566CB" w:rsidP="00D62710">
            <w:pPr>
              <w:jc w:val="both"/>
              <w:rPr>
                <w:sz w:val="24"/>
                <w:szCs w:val="24"/>
              </w:rPr>
            </w:pPr>
          </w:p>
          <w:p w:rsidR="00D62710" w:rsidRPr="00F7153E" w:rsidRDefault="00D62710" w:rsidP="00D62710">
            <w:pPr>
              <w:jc w:val="both"/>
              <w:rPr>
                <w:sz w:val="24"/>
                <w:szCs w:val="24"/>
              </w:rPr>
            </w:pPr>
          </w:p>
          <w:p w:rsidR="00D62710" w:rsidRPr="00F7153E" w:rsidRDefault="00D62710" w:rsidP="00D62710">
            <w:pPr>
              <w:jc w:val="both"/>
              <w:rPr>
                <w:sz w:val="24"/>
                <w:szCs w:val="24"/>
              </w:rPr>
            </w:pPr>
          </w:p>
        </w:tc>
      </w:tr>
    </w:tbl>
    <w:p w:rsidR="00E566CB" w:rsidRPr="00F7153E" w:rsidRDefault="00E566CB" w:rsidP="00E566CB">
      <w:pPr>
        <w:jc w:val="both"/>
        <w:rPr>
          <w:sz w:val="24"/>
          <w:szCs w:val="24"/>
        </w:rPr>
      </w:pPr>
    </w:p>
    <w:tbl>
      <w:tblPr>
        <w:tblStyle w:val="TableGrid"/>
        <w:tblW w:w="9606" w:type="dxa"/>
        <w:tblLayout w:type="fixed"/>
        <w:tblLook w:val="04A0" w:firstRow="1" w:lastRow="0" w:firstColumn="1" w:lastColumn="0" w:noHBand="0" w:noVBand="1"/>
      </w:tblPr>
      <w:tblGrid>
        <w:gridCol w:w="1241"/>
        <w:gridCol w:w="279"/>
        <w:gridCol w:w="819"/>
        <w:gridCol w:w="178"/>
        <w:gridCol w:w="850"/>
        <w:gridCol w:w="143"/>
        <w:gridCol w:w="699"/>
        <w:gridCol w:w="575"/>
        <w:gridCol w:w="286"/>
        <w:gridCol w:w="1132"/>
        <w:gridCol w:w="89"/>
        <w:gridCol w:w="196"/>
        <w:gridCol w:w="851"/>
        <w:gridCol w:w="849"/>
        <w:gridCol w:w="285"/>
        <w:gridCol w:w="992"/>
        <w:gridCol w:w="62"/>
        <w:gridCol w:w="80"/>
      </w:tblGrid>
      <w:tr w:rsidR="00F7153E" w:rsidRPr="00F7153E" w:rsidTr="00A7334D">
        <w:trPr>
          <w:gridAfter w:val="1"/>
          <w:wAfter w:w="80" w:type="dxa"/>
        </w:trPr>
        <w:tc>
          <w:tcPr>
            <w:tcW w:w="9526" w:type="dxa"/>
            <w:gridSpan w:val="17"/>
            <w:shd w:val="clear" w:color="auto" w:fill="DBE5F1" w:themeFill="accent1" w:themeFillTint="33"/>
          </w:tcPr>
          <w:p w:rsidR="00CE7B74" w:rsidRPr="00F7153E" w:rsidRDefault="00CE7B74" w:rsidP="00E566CB">
            <w:pPr>
              <w:jc w:val="both"/>
              <w:rPr>
                <w:b/>
                <w:sz w:val="24"/>
                <w:szCs w:val="24"/>
              </w:rPr>
            </w:pPr>
            <w:r w:rsidRPr="00F7153E">
              <w:rPr>
                <w:b/>
                <w:sz w:val="24"/>
                <w:szCs w:val="24"/>
              </w:rPr>
              <w:t>Initial State (Initial observations)</w:t>
            </w:r>
          </w:p>
        </w:tc>
      </w:tr>
      <w:tr w:rsidR="00F7153E" w:rsidRPr="00F7153E" w:rsidTr="00A7334D">
        <w:trPr>
          <w:gridAfter w:val="1"/>
          <w:wAfter w:w="80" w:type="dxa"/>
        </w:trPr>
        <w:tc>
          <w:tcPr>
            <w:tcW w:w="1521" w:type="dxa"/>
            <w:gridSpan w:val="2"/>
            <w:shd w:val="clear" w:color="auto" w:fill="DBE5F1" w:themeFill="accent1" w:themeFillTint="33"/>
          </w:tcPr>
          <w:p w:rsidR="001F75C4" w:rsidRPr="00F7153E" w:rsidRDefault="00F12937" w:rsidP="00E566CB">
            <w:pPr>
              <w:jc w:val="both"/>
              <w:rPr>
                <w:b/>
                <w:sz w:val="24"/>
                <w:szCs w:val="24"/>
              </w:rPr>
            </w:pPr>
            <w:proofErr w:type="spellStart"/>
            <w:r w:rsidRPr="00F7153E">
              <w:rPr>
                <w:b/>
                <w:sz w:val="24"/>
                <w:szCs w:val="24"/>
              </w:rPr>
              <w:lastRenderedPageBreak/>
              <w:t>Resp</w:t>
            </w:r>
            <w:proofErr w:type="spellEnd"/>
            <w:r w:rsidRPr="00F7153E">
              <w:rPr>
                <w:b/>
                <w:sz w:val="24"/>
                <w:szCs w:val="24"/>
              </w:rPr>
              <w:t xml:space="preserve"> Rate</w:t>
            </w:r>
          </w:p>
        </w:tc>
        <w:tc>
          <w:tcPr>
            <w:tcW w:w="996" w:type="dxa"/>
            <w:gridSpan w:val="2"/>
          </w:tcPr>
          <w:p w:rsidR="001F75C4" w:rsidRPr="00F7153E" w:rsidRDefault="001F75C4" w:rsidP="00E566CB">
            <w:pPr>
              <w:jc w:val="both"/>
              <w:rPr>
                <w:sz w:val="24"/>
                <w:szCs w:val="24"/>
              </w:rPr>
            </w:pPr>
          </w:p>
        </w:tc>
        <w:tc>
          <w:tcPr>
            <w:tcW w:w="850" w:type="dxa"/>
            <w:shd w:val="clear" w:color="auto" w:fill="DBE5F1" w:themeFill="accent1" w:themeFillTint="33"/>
          </w:tcPr>
          <w:p w:rsidR="001F75C4" w:rsidRPr="00F7153E" w:rsidRDefault="00F12937" w:rsidP="00E566CB">
            <w:pPr>
              <w:jc w:val="both"/>
              <w:rPr>
                <w:b/>
                <w:sz w:val="24"/>
                <w:szCs w:val="24"/>
              </w:rPr>
            </w:pPr>
            <w:r w:rsidRPr="00F7153E">
              <w:rPr>
                <w:b/>
                <w:sz w:val="24"/>
                <w:szCs w:val="24"/>
              </w:rPr>
              <w:t>Sp02</w:t>
            </w:r>
          </w:p>
        </w:tc>
        <w:tc>
          <w:tcPr>
            <w:tcW w:w="1417" w:type="dxa"/>
            <w:gridSpan w:val="3"/>
          </w:tcPr>
          <w:p w:rsidR="001F75C4" w:rsidRPr="00F7153E" w:rsidRDefault="001F75C4" w:rsidP="00E566CB">
            <w:pPr>
              <w:jc w:val="both"/>
              <w:rPr>
                <w:sz w:val="24"/>
                <w:szCs w:val="24"/>
              </w:rPr>
            </w:pPr>
          </w:p>
        </w:tc>
        <w:tc>
          <w:tcPr>
            <w:tcW w:w="1418" w:type="dxa"/>
            <w:gridSpan w:val="2"/>
            <w:shd w:val="clear" w:color="auto" w:fill="DBE5F1" w:themeFill="accent1" w:themeFillTint="33"/>
          </w:tcPr>
          <w:p w:rsidR="001F75C4" w:rsidRPr="00F7153E" w:rsidRDefault="00F12937" w:rsidP="00E566CB">
            <w:pPr>
              <w:jc w:val="both"/>
              <w:rPr>
                <w:b/>
                <w:sz w:val="24"/>
                <w:szCs w:val="24"/>
              </w:rPr>
            </w:pPr>
            <w:r w:rsidRPr="00F7153E">
              <w:rPr>
                <w:b/>
                <w:sz w:val="24"/>
                <w:szCs w:val="24"/>
              </w:rPr>
              <w:t>Heart Rate</w:t>
            </w:r>
          </w:p>
        </w:tc>
        <w:tc>
          <w:tcPr>
            <w:tcW w:w="1136" w:type="dxa"/>
            <w:gridSpan w:val="3"/>
          </w:tcPr>
          <w:p w:rsidR="001F75C4" w:rsidRPr="00F7153E" w:rsidRDefault="001F75C4" w:rsidP="00E566CB">
            <w:pPr>
              <w:jc w:val="both"/>
              <w:rPr>
                <w:sz w:val="24"/>
                <w:szCs w:val="24"/>
              </w:rPr>
            </w:pPr>
          </w:p>
        </w:tc>
        <w:tc>
          <w:tcPr>
            <w:tcW w:w="849" w:type="dxa"/>
            <w:shd w:val="clear" w:color="auto" w:fill="DBE5F1" w:themeFill="accent1" w:themeFillTint="33"/>
          </w:tcPr>
          <w:p w:rsidR="001F75C4" w:rsidRPr="00F7153E" w:rsidRDefault="00F12937" w:rsidP="00E566CB">
            <w:pPr>
              <w:jc w:val="both"/>
              <w:rPr>
                <w:b/>
                <w:sz w:val="24"/>
                <w:szCs w:val="24"/>
              </w:rPr>
            </w:pPr>
            <w:r w:rsidRPr="00F7153E">
              <w:rPr>
                <w:b/>
                <w:sz w:val="24"/>
                <w:szCs w:val="24"/>
              </w:rPr>
              <w:t>BP</w:t>
            </w:r>
          </w:p>
        </w:tc>
        <w:tc>
          <w:tcPr>
            <w:tcW w:w="1339" w:type="dxa"/>
            <w:gridSpan w:val="3"/>
          </w:tcPr>
          <w:p w:rsidR="001F75C4" w:rsidRPr="00F7153E" w:rsidRDefault="001F75C4" w:rsidP="00E566CB">
            <w:pPr>
              <w:jc w:val="both"/>
              <w:rPr>
                <w:sz w:val="24"/>
                <w:szCs w:val="24"/>
              </w:rPr>
            </w:pPr>
          </w:p>
        </w:tc>
      </w:tr>
      <w:tr w:rsidR="00F7153E" w:rsidRPr="00F7153E" w:rsidTr="00A7334D">
        <w:trPr>
          <w:gridAfter w:val="1"/>
          <w:wAfter w:w="80" w:type="dxa"/>
        </w:trPr>
        <w:tc>
          <w:tcPr>
            <w:tcW w:w="1521" w:type="dxa"/>
            <w:gridSpan w:val="2"/>
            <w:shd w:val="clear" w:color="auto" w:fill="DBE5F1" w:themeFill="accent1" w:themeFillTint="33"/>
          </w:tcPr>
          <w:p w:rsidR="001F75C4" w:rsidRPr="00F7153E" w:rsidRDefault="00F12937" w:rsidP="00E566CB">
            <w:pPr>
              <w:jc w:val="both"/>
              <w:rPr>
                <w:b/>
                <w:sz w:val="24"/>
                <w:szCs w:val="24"/>
              </w:rPr>
            </w:pPr>
            <w:r w:rsidRPr="00F7153E">
              <w:rPr>
                <w:b/>
                <w:sz w:val="24"/>
                <w:szCs w:val="24"/>
              </w:rPr>
              <w:t>CRT</w:t>
            </w:r>
          </w:p>
        </w:tc>
        <w:tc>
          <w:tcPr>
            <w:tcW w:w="996" w:type="dxa"/>
            <w:gridSpan w:val="2"/>
          </w:tcPr>
          <w:p w:rsidR="001F75C4" w:rsidRPr="00F7153E" w:rsidRDefault="001F75C4" w:rsidP="00E566CB">
            <w:pPr>
              <w:jc w:val="both"/>
              <w:rPr>
                <w:sz w:val="24"/>
                <w:szCs w:val="24"/>
              </w:rPr>
            </w:pPr>
          </w:p>
        </w:tc>
        <w:tc>
          <w:tcPr>
            <w:tcW w:w="850" w:type="dxa"/>
            <w:shd w:val="clear" w:color="auto" w:fill="DBE5F1" w:themeFill="accent1" w:themeFillTint="33"/>
          </w:tcPr>
          <w:p w:rsidR="001F75C4" w:rsidRPr="00F7153E" w:rsidRDefault="00F12937" w:rsidP="00E566CB">
            <w:pPr>
              <w:jc w:val="both"/>
              <w:rPr>
                <w:b/>
                <w:sz w:val="24"/>
                <w:szCs w:val="24"/>
              </w:rPr>
            </w:pPr>
            <w:r w:rsidRPr="00F7153E">
              <w:rPr>
                <w:b/>
                <w:sz w:val="24"/>
                <w:szCs w:val="24"/>
              </w:rPr>
              <w:t>Temp</w:t>
            </w:r>
          </w:p>
        </w:tc>
        <w:tc>
          <w:tcPr>
            <w:tcW w:w="1417" w:type="dxa"/>
            <w:gridSpan w:val="3"/>
          </w:tcPr>
          <w:p w:rsidR="001F75C4" w:rsidRPr="00F7153E" w:rsidRDefault="001F75C4" w:rsidP="00E566CB">
            <w:pPr>
              <w:jc w:val="both"/>
              <w:rPr>
                <w:sz w:val="24"/>
                <w:szCs w:val="24"/>
              </w:rPr>
            </w:pPr>
          </w:p>
        </w:tc>
        <w:tc>
          <w:tcPr>
            <w:tcW w:w="1418" w:type="dxa"/>
            <w:gridSpan w:val="2"/>
            <w:shd w:val="clear" w:color="auto" w:fill="DBE5F1" w:themeFill="accent1" w:themeFillTint="33"/>
          </w:tcPr>
          <w:p w:rsidR="001F75C4" w:rsidRPr="00F7153E" w:rsidRDefault="00F12937" w:rsidP="00E566CB">
            <w:pPr>
              <w:jc w:val="both"/>
              <w:rPr>
                <w:b/>
                <w:sz w:val="24"/>
                <w:szCs w:val="24"/>
              </w:rPr>
            </w:pPr>
            <w:r w:rsidRPr="00F7153E">
              <w:rPr>
                <w:b/>
                <w:sz w:val="24"/>
                <w:szCs w:val="24"/>
              </w:rPr>
              <w:t xml:space="preserve">A </w:t>
            </w:r>
            <w:proofErr w:type="spellStart"/>
            <w:r w:rsidRPr="00F7153E">
              <w:rPr>
                <w:b/>
                <w:sz w:val="24"/>
                <w:szCs w:val="24"/>
              </w:rPr>
              <w:t>nC</w:t>
            </w:r>
            <w:proofErr w:type="spellEnd"/>
            <w:r w:rsidRPr="00F7153E">
              <w:rPr>
                <w:b/>
                <w:sz w:val="24"/>
                <w:szCs w:val="24"/>
              </w:rPr>
              <w:t xml:space="preserve"> V P U</w:t>
            </w:r>
          </w:p>
        </w:tc>
        <w:tc>
          <w:tcPr>
            <w:tcW w:w="1136" w:type="dxa"/>
            <w:gridSpan w:val="3"/>
          </w:tcPr>
          <w:p w:rsidR="001F75C4" w:rsidRPr="00F7153E" w:rsidRDefault="001F75C4" w:rsidP="00E566CB">
            <w:pPr>
              <w:jc w:val="both"/>
              <w:rPr>
                <w:sz w:val="24"/>
                <w:szCs w:val="24"/>
              </w:rPr>
            </w:pPr>
          </w:p>
        </w:tc>
        <w:tc>
          <w:tcPr>
            <w:tcW w:w="849" w:type="dxa"/>
            <w:shd w:val="clear" w:color="auto" w:fill="DBE5F1" w:themeFill="accent1" w:themeFillTint="33"/>
          </w:tcPr>
          <w:p w:rsidR="001F75C4" w:rsidRPr="00F7153E" w:rsidRDefault="00520BBF" w:rsidP="00E566CB">
            <w:pPr>
              <w:jc w:val="both"/>
              <w:rPr>
                <w:b/>
                <w:sz w:val="24"/>
                <w:szCs w:val="24"/>
              </w:rPr>
            </w:pPr>
            <w:r w:rsidRPr="00F7153E">
              <w:rPr>
                <w:b/>
                <w:sz w:val="24"/>
                <w:szCs w:val="24"/>
              </w:rPr>
              <w:t>N</w:t>
            </w:r>
            <w:r w:rsidR="00F12937" w:rsidRPr="00F7153E">
              <w:rPr>
                <w:b/>
                <w:sz w:val="24"/>
                <w:szCs w:val="24"/>
              </w:rPr>
              <w:t>EWS</w:t>
            </w:r>
          </w:p>
        </w:tc>
        <w:tc>
          <w:tcPr>
            <w:tcW w:w="1339" w:type="dxa"/>
            <w:gridSpan w:val="3"/>
          </w:tcPr>
          <w:p w:rsidR="001F75C4" w:rsidRPr="00F7153E" w:rsidRDefault="001F75C4" w:rsidP="00E566CB">
            <w:pPr>
              <w:jc w:val="both"/>
              <w:rPr>
                <w:sz w:val="24"/>
                <w:szCs w:val="24"/>
              </w:rPr>
            </w:pPr>
          </w:p>
        </w:tc>
      </w:tr>
      <w:tr w:rsidR="00F7153E" w:rsidRPr="00F7153E" w:rsidTr="00A7334D">
        <w:trPr>
          <w:gridAfter w:val="1"/>
          <w:wAfter w:w="80" w:type="dxa"/>
        </w:trPr>
        <w:tc>
          <w:tcPr>
            <w:tcW w:w="9526" w:type="dxa"/>
            <w:gridSpan w:val="17"/>
          </w:tcPr>
          <w:p w:rsidR="00A7334D" w:rsidRDefault="00CE7B74" w:rsidP="00E566CB">
            <w:pPr>
              <w:jc w:val="both"/>
              <w:rPr>
                <w:sz w:val="24"/>
                <w:szCs w:val="24"/>
              </w:rPr>
            </w:pPr>
            <w:r w:rsidRPr="00F7153E">
              <w:rPr>
                <w:b/>
                <w:sz w:val="24"/>
                <w:szCs w:val="24"/>
              </w:rPr>
              <w:t>Description:</w:t>
            </w:r>
            <w:r w:rsidR="002D52A1" w:rsidRPr="00F7153E">
              <w:rPr>
                <w:b/>
                <w:sz w:val="24"/>
                <w:szCs w:val="24"/>
              </w:rPr>
              <w:t xml:space="preserve"> </w:t>
            </w:r>
            <w:r w:rsidR="002D52A1" w:rsidRPr="00F7153E">
              <w:rPr>
                <w:sz w:val="24"/>
                <w:szCs w:val="24"/>
              </w:rPr>
              <w:t xml:space="preserve"> </w:t>
            </w:r>
          </w:p>
          <w:p w:rsidR="00A7334D" w:rsidRDefault="00A7334D" w:rsidP="00E566CB">
            <w:pPr>
              <w:jc w:val="both"/>
              <w:rPr>
                <w:sz w:val="24"/>
                <w:szCs w:val="24"/>
              </w:rPr>
            </w:pPr>
          </w:p>
          <w:p w:rsidR="00CE7B74" w:rsidRPr="00F7153E" w:rsidRDefault="00CE7B74" w:rsidP="00A7334D">
            <w:pPr>
              <w:ind w:firstLine="720"/>
              <w:jc w:val="both"/>
              <w:rPr>
                <w:b/>
                <w:sz w:val="24"/>
                <w:szCs w:val="24"/>
              </w:rPr>
            </w:pPr>
          </w:p>
          <w:p w:rsidR="00CE7B74" w:rsidRPr="00F7153E" w:rsidRDefault="00CE7B74" w:rsidP="002F7EA7">
            <w:pPr>
              <w:jc w:val="both"/>
              <w:rPr>
                <w:b/>
                <w:sz w:val="24"/>
                <w:szCs w:val="24"/>
              </w:rPr>
            </w:pPr>
          </w:p>
        </w:tc>
      </w:tr>
      <w:tr w:rsidR="00F7153E" w:rsidRPr="00F7153E" w:rsidTr="00A7334D">
        <w:trPr>
          <w:gridAfter w:val="1"/>
          <w:wAfter w:w="80" w:type="dxa"/>
        </w:trPr>
        <w:tc>
          <w:tcPr>
            <w:tcW w:w="4210" w:type="dxa"/>
            <w:gridSpan w:val="7"/>
            <w:shd w:val="clear" w:color="auto" w:fill="DBE5F1" w:themeFill="accent1" w:themeFillTint="33"/>
          </w:tcPr>
          <w:p w:rsidR="00CE7B74" w:rsidRPr="00F7153E" w:rsidRDefault="00CE7B74" w:rsidP="00A7334D">
            <w:pPr>
              <w:jc w:val="both"/>
              <w:rPr>
                <w:b/>
                <w:sz w:val="24"/>
                <w:szCs w:val="24"/>
              </w:rPr>
            </w:pPr>
            <w:r w:rsidRPr="00F7153E">
              <w:rPr>
                <w:b/>
                <w:sz w:val="24"/>
                <w:szCs w:val="24"/>
              </w:rPr>
              <w:t xml:space="preserve">Change Of State </w:t>
            </w:r>
            <w:r w:rsidR="00DF73CD" w:rsidRPr="00F7153E">
              <w:rPr>
                <w:b/>
                <w:sz w:val="24"/>
                <w:szCs w:val="24"/>
              </w:rPr>
              <w:t xml:space="preserve">1 </w:t>
            </w:r>
          </w:p>
        </w:tc>
        <w:tc>
          <w:tcPr>
            <w:tcW w:w="2082" w:type="dxa"/>
            <w:gridSpan w:val="4"/>
            <w:shd w:val="clear" w:color="auto" w:fill="DBE5F1" w:themeFill="accent1" w:themeFillTint="33"/>
          </w:tcPr>
          <w:p w:rsidR="00CE7B74" w:rsidRPr="00F7153E" w:rsidRDefault="00CE7B74" w:rsidP="00CA61F3">
            <w:pPr>
              <w:jc w:val="both"/>
              <w:rPr>
                <w:b/>
                <w:sz w:val="24"/>
                <w:szCs w:val="24"/>
              </w:rPr>
            </w:pPr>
            <w:r w:rsidRPr="00F7153E">
              <w:rPr>
                <w:b/>
                <w:sz w:val="24"/>
                <w:szCs w:val="24"/>
              </w:rPr>
              <w:t>Time of Change (min)</w:t>
            </w:r>
          </w:p>
        </w:tc>
        <w:tc>
          <w:tcPr>
            <w:tcW w:w="3234" w:type="dxa"/>
            <w:gridSpan w:val="6"/>
            <w:shd w:val="clear" w:color="auto" w:fill="FFFFFF" w:themeFill="background1"/>
          </w:tcPr>
          <w:p w:rsidR="00CE7B74" w:rsidRPr="00F7153E" w:rsidRDefault="00CE7B74" w:rsidP="002D52A1">
            <w:pPr>
              <w:jc w:val="both"/>
              <w:rPr>
                <w:sz w:val="24"/>
                <w:szCs w:val="24"/>
              </w:rPr>
            </w:pPr>
          </w:p>
        </w:tc>
      </w:tr>
      <w:tr w:rsidR="00F7153E" w:rsidRPr="00F7153E" w:rsidTr="00A7334D">
        <w:trPr>
          <w:gridAfter w:val="1"/>
          <w:wAfter w:w="80" w:type="dxa"/>
        </w:trPr>
        <w:tc>
          <w:tcPr>
            <w:tcW w:w="1241" w:type="dxa"/>
            <w:shd w:val="clear" w:color="auto" w:fill="DBE5F1" w:themeFill="accent1" w:themeFillTint="33"/>
          </w:tcPr>
          <w:p w:rsidR="00F12937" w:rsidRPr="00F7153E" w:rsidRDefault="00F12937" w:rsidP="009A1350">
            <w:pPr>
              <w:jc w:val="both"/>
              <w:rPr>
                <w:b/>
                <w:sz w:val="24"/>
                <w:szCs w:val="24"/>
              </w:rPr>
            </w:pPr>
            <w:proofErr w:type="spellStart"/>
            <w:r w:rsidRPr="00F7153E">
              <w:rPr>
                <w:b/>
                <w:sz w:val="24"/>
                <w:szCs w:val="24"/>
              </w:rPr>
              <w:t>Resp</w:t>
            </w:r>
            <w:proofErr w:type="spellEnd"/>
            <w:r w:rsidRPr="00F7153E">
              <w:rPr>
                <w:b/>
                <w:sz w:val="24"/>
                <w:szCs w:val="24"/>
              </w:rPr>
              <w:t xml:space="preserve"> Rate</w:t>
            </w:r>
          </w:p>
        </w:tc>
        <w:tc>
          <w:tcPr>
            <w:tcW w:w="1276" w:type="dxa"/>
            <w:gridSpan w:val="3"/>
          </w:tcPr>
          <w:p w:rsidR="00F12937" w:rsidRPr="00F7153E" w:rsidRDefault="00F12937" w:rsidP="009A1350">
            <w:pPr>
              <w:jc w:val="both"/>
              <w:rPr>
                <w:sz w:val="24"/>
                <w:szCs w:val="24"/>
              </w:rPr>
            </w:pPr>
          </w:p>
        </w:tc>
        <w:tc>
          <w:tcPr>
            <w:tcW w:w="993" w:type="dxa"/>
            <w:gridSpan w:val="2"/>
            <w:shd w:val="clear" w:color="auto" w:fill="DBE5F1" w:themeFill="accent1" w:themeFillTint="33"/>
          </w:tcPr>
          <w:p w:rsidR="00F12937" w:rsidRPr="00F7153E" w:rsidRDefault="00F12937" w:rsidP="009A1350">
            <w:pPr>
              <w:jc w:val="both"/>
              <w:rPr>
                <w:b/>
                <w:sz w:val="24"/>
                <w:szCs w:val="24"/>
              </w:rPr>
            </w:pPr>
            <w:r w:rsidRPr="00F7153E">
              <w:rPr>
                <w:b/>
                <w:sz w:val="24"/>
                <w:szCs w:val="24"/>
              </w:rPr>
              <w:t>Sp02</w:t>
            </w:r>
          </w:p>
        </w:tc>
        <w:tc>
          <w:tcPr>
            <w:tcW w:w="1560" w:type="dxa"/>
            <w:gridSpan w:val="3"/>
          </w:tcPr>
          <w:p w:rsidR="00F12937" w:rsidRPr="00F7153E" w:rsidRDefault="00F12937" w:rsidP="009A1350">
            <w:pPr>
              <w:jc w:val="both"/>
              <w:rPr>
                <w:sz w:val="24"/>
                <w:szCs w:val="24"/>
              </w:rPr>
            </w:pPr>
          </w:p>
        </w:tc>
        <w:tc>
          <w:tcPr>
            <w:tcW w:w="1417" w:type="dxa"/>
            <w:gridSpan w:val="3"/>
            <w:shd w:val="clear" w:color="auto" w:fill="DBE5F1" w:themeFill="accent1" w:themeFillTint="33"/>
          </w:tcPr>
          <w:p w:rsidR="00F12937" w:rsidRPr="00F7153E" w:rsidRDefault="00F12937" w:rsidP="009A1350">
            <w:pPr>
              <w:jc w:val="both"/>
              <w:rPr>
                <w:b/>
                <w:sz w:val="24"/>
                <w:szCs w:val="24"/>
              </w:rPr>
            </w:pPr>
            <w:r w:rsidRPr="00F7153E">
              <w:rPr>
                <w:b/>
                <w:sz w:val="24"/>
                <w:szCs w:val="24"/>
              </w:rPr>
              <w:t>Heart Rate</w:t>
            </w:r>
          </w:p>
        </w:tc>
        <w:tc>
          <w:tcPr>
            <w:tcW w:w="851" w:type="dxa"/>
          </w:tcPr>
          <w:p w:rsidR="00F12937" w:rsidRPr="00F7153E" w:rsidRDefault="00F12937" w:rsidP="00567F5C">
            <w:pPr>
              <w:jc w:val="both"/>
              <w:rPr>
                <w:sz w:val="24"/>
                <w:szCs w:val="24"/>
              </w:rPr>
            </w:pPr>
          </w:p>
        </w:tc>
        <w:tc>
          <w:tcPr>
            <w:tcW w:w="1134" w:type="dxa"/>
            <w:gridSpan w:val="2"/>
            <w:shd w:val="clear" w:color="auto" w:fill="DBE5F1" w:themeFill="accent1" w:themeFillTint="33"/>
          </w:tcPr>
          <w:p w:rsidR="00F12937" w:rsidRPr="00F7153E" w:rsidRDefault="00F12937" w:rsidP="009A1350">
            <w:pPr>
              <w:jc w:val="both"/>
              <w:rPr>
                <w:b/>
                <w:sz w:val="24"/>
                <w:szCs w:val="24"/>
              </w:rPr>
            </w:pPr>
            <w:r w:rsidRPr="00F7153E">
              <w:rPr>
                <w:b/>
                <w:sz w:val="24"/>
                <w:szCs w:val="24"/>
              </w:rPr>
              <w:t>BP</w:t>
            </w:r>
          </w:p>
        </w:tc>
        <w:tc>
          <w:tcPr>
            <w:tcW w:w="1054" w:type="dxa"/>
            <w:gridSpan w:val="2"/>
          </w:tcPr>
          <w:p w:rsidR="00F12937" w:rsidRPr="00F7153E" w:rsidRDefault="00F12937" w:rsidP="009A1350">
            <w:pPr>
              <w:jc w:val="both"/>
              <w:rPr>
                <w:sz w:val="24"/>
                <w:szCs w:val="24"/>
              </w:rPr>
            </w:pPr>
          </w:p>
        </w:tc>
      </w:tr>
      <w:tr w:rsidR="00F7153E" w:rsidRPr="00F7153E" w:rsidTr="00A7334D">
        <w:trPr>
          <w:gridAfter w:val="1"/>
          <w:wAfter w:w="80" w:type="dxa"/>
        </w:trPr>
        <w:tc>
          <w:tcPr>
            <w:tcW w:w="1241" w:type="dxa"/>
            <w:shd w:val="clear" w:color="auto" w:fill="DBE5F1" w:themeFill="accent1" w:themeFillTint="33"/>
          </w:tcPr>
          <w:p w:rsidR="00F12937" w:rsidRPr="00F7153E" w:rsidRDefault="00F12937" w:rsidP="009A1350">
            <w:pPr>
              <w:jc w:val="both"/>
              <w:rPr>
                <w:b/>
                <w:sz w:val="24"/>
                <w:szCs w:val="24"/>
              </w:rPr>
            </w:pPr>
            <w:r w:rsidRPr="00F7153E">
              <w:rPr>
                <w:b/>
                <w:sz w:val="24"/>
                <w:szCs w:val="24"/>
              </w:rPr>
              <w:t>CRT</w:t>
            </w:r>
          </w:p>
        </w:tc>
        <w:tc>
          <w:tcPr>
            <w:tcW w:w="1276" w:type="dxa"/>
            <w:gridSpan w:val="3"/>
          </w:tcPr>
          <w:p w:rsidR="00F12937" w:rsidRPr="00F7153E" w:rsidRDefault="00F12937" w:rsidP="009A1350">
            <w:pPr>
              <w:jc w:val="both"/>
              <w:rPr>
                <w:sz w:val="24"/>
                <w:szCs w:val="24"/>
              </w:rPr>
            </w:pPr>
          </w:p>
        </w:tc>
        <w:tc>
          <w:tcPr>
            <w:tcW w:w="993" w:type="dxa"/>
            <w:gridSpan w:val="2"/>
            <w:shd w:val="clear" w:color="auto" w:fill="DBE5F1" w:themeFill="accent1" w:themeFillTint="33"/>
          </w:tcPr>
          <w:p w:rsidR="00F12937" w:rsidRPr="00F7153E" w:rsidRDefault="00F12937" w:rsidP="009A1350">
            <w:pPr>
              <w:jc w:val="both"/>
              <w:rPr>
                <w:b/>
                <w:sz w:val="24"/>
                <w:szCs w:val="24"/>
              </w:rPr>
            </w:pPr>
            <w:r w:rsidRPr="00F7153E">
              <w:rPr>
                <w:b/>
                <w:sz w:val="24"/>
                <w:szCs w:val="24"/>
              </w:rPr>
              <w:t>Temp</w:t>
            </w:r>
          </w:p>
        </w:tc>
        <w:tc>
          <w:tcPr>
            <w:tcW w:w="1560" w:type="dxa"/>
            <w:gridSpan w:val="3"/>
          </w:tcPr>
          <w:p w:rsidR="00F12937" w:rsidRPr="00F7153E" w:rsidRDefault="00F12937" w:rsidP="009A1350">
            <w:pPr>
              <w:jc w:val="both"/>
              <w:rPr>
                <w:sz w:val="24"/>
                <w:szCs w:val="24"/>
              </w:rPr>
            </w:pPr>
          </w:p>
        </w:tc>
        <w:tc>
          <w:tcPr>
            <w:tcW w:w="1417" w:type="dxa"/>
            <w:gridSpan w:val="3"/>
            <w:shd w:val="clear" w:color="auto" w:fill="DBE5F1" w:themeFill="accent1" w:themeFillTint="33"/>
          </w:tcPr>
          <w:p w:rsidR="00F12937" w:rsidRPr="00F7153E" w:rsidRDefault="00F12937" w:rsidP="009A1350">
            <w:pPr>
              <w:jc w:val="both"/>
              <w:rPr>
                <w:b/>
                <w:sz w:val="24"/>
                <w:szCs w:val="24"/>
              </w:rPr>
            </w:pPr>
            <w:r w:rsidRPr="00F7153E">
              <w:rPr>
                <w:b/>
                <w:sz w:val="24"/>
                <w:szCs w:val="24"/>
              </w:rPr>
              <w:t xml:space="preserve">A </w:t>
            </w:r>
            <w:proofErr w:type="spellStart"/>
            <w:r w:rsidRPr="00F7153E">
              <w:rPr>
                <w:b/>
                <w:sz w:val="24"/>
                <w:szCs w:val="24"/>
              </w:rPr>
              <w:t>nC</w:t>
            </w:r>
            <w:proofErr w:type="spellEnd"/>
            <w:r w:rsidRPr="00F7153E">
              <w:rPr>
                <w:b/>
                <w:sz w:val="24"/>
                <w:szCs w:val="24"/>
              </w:rPr>
              <w:t xml:space="preserve"> V P U</w:t>
            </w:r>
          </w:p>
        </w:tc>
        <w:tc>
          <w:tcPr>
            <w:tcW w:w="851" w:type="dxa"/>
          </w:tcPr>
          <w:p w:rsidR="00F12937" w:rsidRPr="00F7153E" w:rsidRDefault="00F12937" w:rsidP="009A1350">
            <w:pPr>
              <w:jc w:val="both"/>
              <w:rPr>
                <w:sz w:val="24"/>
                <w:szCs w:val="24"/>
              </w:rPr>
            </w:pPr>
          </w:p>
        </w:tc>
        <w:tc>
          <w:tcPr>
            <w:tcW w:w="1134" w:type="dxa"/>
            <w:gridSpan w:val="2"/>
            <w:shd w:val="clear" w:color="auto" w:fill="DBE5F1" w:themeFill="accent1" w:themeFillTint="33"/>
          </w:tcPr>
          <w:p w:rsidR="00F12937" w:rsidRPr="00F7153E" w:rsidRDefault="00520BBF" w:rsidP="009A1350">
            <w:pPr>
              <w:jc w:val="both"/>
              <w:rPr>
                <w:b/>
                <w:sz w:val="24"/>
                <w:szCs w:val="24"/>
              </w:rPr>
            </w:pPr>
            <w:r w:rsidRPr="00F7153E">
              <w:rPr>
                <w:b/>
                <w:sz w:val="24"/>
                <w:szCs w:val="24"/>
              </w:rPr>
              <w:t>N</w:t>
            </w:r>
            <w:r w:rsidR="00F12937" w:rsidRPr="00F7153E">
              <w:rPr>
                <w:b/>
                <w:sz w:val="24"/>
                <w:szCs w:val="24"/>
              </w:rPr>
              <w:t>EWS</w:t>
            </w:r>
          </w:p>
        </w:tc>
        <w:tc>
          <w:tcPr>
            <w:tcW w:w="1054" w:type="dxa"/>
            <w:gridSpan w:val="2"/>
          </w:tcPr>
          <w:p w:rsidR="00F12937" w:rsidRPr="00F7153E" w:rsidRDefault="00F12937" w:rsidP="009A1350">
            <w:pPr>
              <w:jc w:val="both"/>
              <w:rPr>
                <w:sz w:val="24"/>
                <w:szCs w:val="24"/>
              </w:rPr>
            </w:pPr>
          </w:p>
        </w:tc>
      </w:tr>
      <w:tr w:rsidR="00F7153E" w:rsidRPr="00F7153E" w:rsidTr="00A7334D">
        <w:trPr>
          <w:gridAfter w:val="1"/>
          <w:wAfter w:w="80" w:type="dxa"/>
          <w:trHeight w:val="1084"/>
        </w:trPr>
        <w:tc>
          <w:tcPr>
            <w:tcW w:w="9526" w:type="dxa"/>
            <w:gridSpan w:val="17"/>
          </w:tcPr>
          <w:p w:rsidR="00F12937" w:rsidRPr="00F7153E" w:rsidRDefault="00F12937" w:rsidP="00CA61F3">
            <w:pPr>
              <w:jc w:val="both"/>
              <w:rPr>
                <w:b/>
                <w:sz w:val="24"/>
                <w:szCs w:val="24"/>
              </w:rPr>
            </w:pPr>
            <w:r w:rsidRPr="00F7153E">
              <w:rPr>
                <w:b/>
                <w:sz w:val="24"/>
                <w:szCs w:val="24"/>
              </w:rPr>
              <w:t xml:space="preserve">Description: </w:t>
            </w:r>
          </w:p>
          <w:p w:rsidR="00F12937" w:rsidRPr="00A7334D" w:rsidRDefault="00F12937" w:rsidP="00CA61F3">
            <w:pPr>
              <w:jc w:val="both"/>
              <w:rPr>
                <w:sz w:val="24"/>
                <w:szCs w:val="24"/>
              </w:rPr>
            </w:pPr>
          </w:p>
          <w:p w:rsidR="00F12937" w:rsidRPr="00F7153E" w:rsidRDefault="00F12937" w:rsidP="00CA61F3">
            <w:pPr>
              <w:jc w:val="both"/>
              <w:rPr>
                <w:b/>
                <w:sz w:val="24"/>
                <w:szCs w:val="24"/>
              </w:rPr>
            </w:pPr>
          </w:p>
          <w:p w:rsidR="00F12937" w:rsidRPr="00F7153E" w:rsidRDefault="00F12937" w:rsidP="00CA61F3">
            <w:pPr>
              <w:jc w:val="both"/>
              <w:rPr>
                <w:sz w:val="24"/>
                <w:szCs w:val="24"/>
              </w:rPr>
            </w:pPr>
            <w:r w:rsidRPr="00F7153E">
              <w:rPr>
                <w:b/>
                <w:sz w:val="24"/>
                <w:szCs w:val="24"/>
              </w:rPr>
              <w:t xml:space="preserve">Variance if positive intervention taken place: </w:t>
            </w:r>
          </w:p>
          <w:p w:rsidR="00F12937" w:rsidRPr="00F7153E" w:rsidRDefault="00F12937" w:rsidP="00CA61F3">
            <w:pPr>
              <w:jc w:val="both"/>
              <w:rPr>
                <w:b/>
                <w:sz w:val="24"/>
                <w:szCs w:val="24"/>
              </w:rPr>
            </w:pPr>
          </w:p>
          <w:p w:rsidR="00D62710" w:rsidRPr="00F7153E" w:rsidRDefault="00D62710" w:rsidP="00CA61F3">
            <w:pPr>
              <w:jc w:val="both"/>
              <w:rPr>
                <w:b/>
                <w:sz w:val="24"/>
                <w:szCs w:val="24"/>
              </w:rPr>
            </w:pPr>
          </w:p>
        </w:tc>
      </w:tr>
      <w:tr w:rsidR="00F7153E" w:rsidRPr="00F7153E" w:rsidTr="00A7334D">
        <w:trPr>
          <w:gridAfter w:val="1"/>
          <w:wAfter w:w="80" w:type="dxa"/>
          <w:trHeight w:val="702"/>
        </w:trPr>
        <w:tc>
          <w:tcPr>
            <w:tcW w:w="3510" w:type="dxa"/>
            <w:gridSpan w:val="6"/>
            <w:shd w:val="clear" w:color="auto" w:fill="DBE5F1" w:themeFill="accent1" w:themeFillTint="33"/>
          </w:tcPr>
          <w:p w:rsidR="00F12937" w:rsidRPr="00F7153E" w:rsidRDefault="00F12937" w:rsidP="00CA61F3">
            <w:pPr>
              <w:jc w:val="both"/>
              <w:rPr>
                <w:b/>
                <w:sz w:val="24"/>
                <w:szCs w:val="24"/>
              </w:rPr>
            </w:pPr>
            <w:r w:rsidRPr="00F7153E">
              <w:rPr>
                <w:b/>
                <w:sz w:val="24"/>
                <w:szCs w:val="24"/>
              </w:rPr>
              <w:t>Any Investigations that may be available:</w:t>
            </w:r>
          </w:p>
        </w:tc>
        <w:tc>
          <w:tcPr>
            <w:tcW w:w="6016" w:type="dxa"/>
            <w:gridSpan w:val="11"/>
          </w:tcPr>
          <w:p w:rsidR="00F12937" w:rsidRPr="00F7153E" w:rsidRDefault="00F12937" w:rsidP="00CA61F3">
            <w:pPr>
              <w:jc w:val="both"/>
              <w:rPr>
                <w:sz w:val="24"/>
                <w:szCs w:val="24"/>
              </w:rPr>
            </w:pPr>
          </w:p>
        </w:tc>
      </w:tr>
      <w:tr w:rsidR="00A7334D" w:rsidRPr="00F7153E" w:rsidTr="00A7334D">
        <w:trPr>
          <w:gridAfter w:val="1"/>
          <w:wAfter w:w="80" w:type="dxa"/>
        </w:trPr>
        <w:tc>
          <w:tcPr>
            <w:tcW w:w="4210" w:type="dxa"/>
            <w:gridSpan w:val="7"/>
            <w:shd w:val="clear" w:color="auto" w:fill="DBE5F1" w:themeFill="accent1" w:themeFillTint="33"/>
          </w:tcPr>
          <w:p w:rsidR="00A7334D" w:rsidRPr="00F7153E" w:rsidRDefault="00A7334D" w:rsidP="00A7334D">
            <w:pPr>
              <w:jc w:val="both"/>
              <w:rPr>
                <w:b/>
                <w:sz w:val="24"/>
                <w:szCs w:val="24"/>
              </w:rPr>
            </w:pPr>
            <w:r w:rsidRPr="00F7153E">
              <w:rPr>
                <w:b/>
                <w:sz w:val="24"/>
                <w:szCs w:val="24"/>
              </w:rPr>
              <w:t xml:space="preserve">Change Of State </w:t>
            </w:r>
            <w:r>
              <w:rPr>
                <w:b/>
                <w:sz w:val="24"/>
                <w:szCs w:val="24"/>
              </w:rPr>
              <w:t>2</w:t>
            </w:r>
          </w:p>
        </w:tc>
        <w:tc>
          <w:tcPr>
            <w:tcW w:w="2082" w:type="dxa"/>
            <w:gridSpan w:val="4"/>
            <w:shd w:val="clear" w:color="auto" w:fill="DBE5F1" w:themeFill="accent1" w:themeFillTint="33"/>
          </w:tcPr>
          <w:p w:rsidR="00A7334D" w:rsidRPr="00F7153E" w:rsidRDefault="00A7334D" w:rsidP="007E3AFD">
            <w:pPr>
              <w:jc w:val="both"/>
              <w:rPr>
                <w:b/>
                <w:sz w:val="24"/>
                <w:szCs w:val="24"/>
              </w:rPr>
            </w:pPr>
            <w:r w:rsidRPr="00F7153E">
              <w:rPr>
                <w:b/>
                <w:sz w:val="24"/>
                <w:szCs w:val="24"/>
              </w:rPr>
              <w:t>Time of Change (min)</w:t>
            </w:r>
          </w:p>
        </w:tc>
        <w:tc>
          <w:tcPr>
            <w:tcW w:w="3234" w:type="dxa"/>
            <w:gridSpan w:val="6"/>
            <w:shd w:val="clear" w:color="auto" w:fill="FFFFFF" w:themeFill="background1"/>
          </w:tcPr>
          <w:p w:rsidR="00A7334D" w:rsidRPr="00F7153E" w:rsidRDefault="00A7334D" w:rsidP="007E3AFD">
            <w:pPr>
              <w:jc w:val="both"/>
              <w:rPr>
                <w:sz w:val="24"/>
                <w:szCs w:val="24"/>
              </w:rPr>
            </w:pPr>
          </w:p>
        </w:tc>
      </w:tr>
      <w:tr w:rsidR="00A7334D" w:rsidRPr="00F7153E" w:rsidTr="00A7334D">
        <w:trPr>
          <w:gridAfter w:val="2"/>
          <w:wAfter w:w="142" w:type="dxa"/>
        </w:trPr>
        <w:tc>
          <w:tcPr>
            <w:tcW w:w="1241" w:type="dxa"/>
            <w:shd w:val="clear" w:color="auto" w:fill="DBE5F1" w:themeFill="accent1" w:themeFillTint="33"/>
          </w:tcPr>
          <w:p w:rsidR="00A7334D" w:rsidRPr="00A7334D" w:rsidRDefault="00A7334D" w:rsidP="007E3AFD">
            <w:pPr>
              <w:jc w:val="both"/>
              <w:rPr>
                <w:b/>
                <w:sz w:val="24"/>
                <w:szCs w:val="24"/>
              </w:rPr>
            </w:pPr>
            <w:proofErr w:type="spellStart"/>
            <w:r w:rsidRPr="00A7334D">
              <w:rPr>
                <w:b/>
                <w:sz w:val="24"/>
                <w:szCs w:val="24"/>
              </w:rPr>
              <w:t>Resp</w:t>
            </w:r>
            <w:proofErr w:type="spellEnd"/>
            <w:r w:rsidRPr="00A7334D">
              <w:rPr>
                <w:b/>
                <w:sz w:val="24"/>
                <w:szCs w:val="24"/>
              </w:rPr>
              <w:t xml:space="preserve"> Rate</w:t>
            </w:r>
          </w:p>
        </w:tc>
        <w:tc>
          <w:tcPr>
            <w:tcW w:w="1276" w:type="dxa"/>
            <w:gridSpan w:val="3"/>
          </w:tcPr>
          <w:p w:rsidR="00A7334D" w:rsidRPr="00F7153E" w:rsidRDefault="00A7334D" w:rsidP="007E3AFD">
            <w:pPr>
              <w:jc w:val="both"/>
              <w:rPr>
                <w:sz w:val="24"/>
                <w:szCs w:val="24"/>
              </w:rPr>
            </w:pPr>
          </w:p>
        </w:tc>
        <w:tc>
          <w:tcPr>
            <w:tcW w:w="993" w:type="dxa"/>
            <w:gridSpan w:val="2"/>
            <w:shd w:val="clear" w:color="auto" w:fill="DBE5F1" w:themeFill="accent1" w:themeFillTint="33"/>
          </w:tcPr>
          <w:p w:rsidR="00A7334D" w:rsidRPr="00F7153E" w:rsidRDefault="00A7334D" w:rsidP="007E3AFD">
            <w:pPr>
              <w:jc w:val="both"/>
              <w:rPr>
                <w:b/>
                <w:sz w:val="24"/>
                <w:szCs w:val="24"/>
              </w:rPr>
            </w:pPr>
            <w:r w:rsidRPr="00F7153E">
              <w:rPr>
                <w:b/>
                <w:sz w:val="24"/>
                <w:szCs w:val="24"/>
              </w:rPr>
              <w:t>Sp02</w:t>
            </w:r>
          </w:p>
        </w:tc>
        <w:tc>
          <w:tcPr>
            <w:tcW w:w="1560" w:type="dxa"/>
            <w:gridSpan w:val="3"/>
          </w:tcPr>
          <w:p w:rsidR="00A7334D" w:rsidRPr="00F7153E" w:rsidRDefault="00A7334D" w:rsidP="007E3AFD">
            <w:pPr>
              <w:jc w:val="both"/>
              <w:rPr>
                <w:sz w:val="24"/>
                <w:szCs w:val="24"/>
              </w:rPr>
            </w:pPr>
          </w:p>
        </w:tc>
        <w:tc>
          <w:tcPr>
            <w:tcW w:w="1417" w:type="dxa"/>
            <w:gridSpan w:val="3"/>
            <w:shd w:val="clear" w:color="auto" w:fill="DBE5F1" w:themeFill="accent1" w:themeFillTint="33"/>
          </w:tcPr>
          <w:p w:rsidR="00A7334D" w:rsidRPr="00F7153E" w:rsidRDefault="00A7334D" w:rsidP="007E3AFD">
            <w:pPr>
              <w:jc w:val="both"/>
              <w:rPr>
                <w:b/>
                <w:sz w:val="24"/>
                <w:szCs w:val="24"/>
              </w:rPr>
            </w:pPr>
            <w:r w:rsidRPr="00F7153E">
              <w:rPr>
                <w:b/>
                <w:sz w:val="24"/>
                <w:szCs w:val="24"/>
              </w:rPr>
              <w:t>Heart Rate</w:t>
            </w:r>
          </w:p>
        </w:tc>
        <w:tc>
          <w:tcPr>
            <w:tcW w:w="851" w:type="dxa"/>
          </w:tcPr>
          <w:p w:rsidR="00A7334D" w:rsidRPr="00F7153E" w:rsidRDefault="00A7334D" w:rsidP="007E3AFD">
            <w:pPr>
              <w:jc w:val="both"/>
              <w:rPr>
                <w:sz w:val="24"/>
                <w:szCs w:val="24"/>
              </w:rPr>
            </w:pPr>
          </w:p>
        </w:tc>
        <w:tc>
          <w:tcPr>
            <w:tcW w:w="1134" w:type="dxa"/>
            <w:gridSpan w:val="2"/>
            <w:shd w:val="clear" w:color="auto" w:fill="DBE5F1" w:themeFill="accent1" w:themeFillTint="33"/>
          </w:tcPr>
          <w:p w:rsidR="00A7334D" w:rsidRPr="00F7153E" w:rsidRDefault="00A7334D" w:rsidP="007E3AFD">
            <w:pPr>
              <w:jc w:val="both"/>
              <w:rPr>
                <w:b/>
                <w:sz w:val="24"/>
                <w:szCs w:val="24"/>
              </w:rPr>
            </w:pPr>
            <w:r w:rsidRPr="00F7153E">
              <w:rPr>
                <w:b/>
                <w:sz w:val="24"/>
                <w:szCs w:val="24"/>
              </w:rPr>
              <w:t>BP</w:t>
            </w:r>
          </w:p>
        </w:tc>
        <w:tc>
          <w:tcPr>
            <w:tcW w:w="992" w:type="dxa"/>
          </w:tcPr>
          <w:p w:rsidR="00A7334D" w:rsidRPr="00F7153E" w:rsidRDefault="00A7334D" w:rsidP="007E3AFD">
            <w:pPr>
              <w:jc w:val="both"/>
              <w:rPr>
                <w:sz w:val="24"/>
                <w:szCs w:val="24"/>
              </w:rPr>
            </w:pPr>
          </w:p>
        </w:tc>
      </w:tr>
      <w:tr w:rsidR="00A7334D" w:rsidRPr="00F7153E" w:rsidTr="00A7334D">
        <w:trPr>
          <w:gridAfter w:val="2"/>
          <w:wAfter w:w="142" w:type="dxa"/>
        </w:trPr>
        <w:tc>
          <w:tcPr>
            <w:tcW w:w="1241" w:type="dxa"/>
            <w:shd w:val="clear" w:color="auto" w:fill="DBE5F1" w:themeFill="accent1" w:themeFillTint="33"/>
          </w:tcPr>
          <w:p w:rsidR="00A7334D" w:rsidRPr="00A7334D" w:rsidRDefault="00A7334D" w:rsidP="007E3AFD">
            <w:pPr>
              <w:jc w:val="both"/>
              <w:rPr>
                <w:b/>
                <w:sz w:val="24"/>
                <w:szCs w:val="24"/>
              </w:rPr>
            </w:pPr>
            <w:r w:rsidRPr="00A7334D">
              <w:rPr>
                <w:b/>
                <w:sz w:val="24"/>
                <w:szCs w:val="24"/>
              </w:rPr>
              <w:t>CRT</w:t>
            </w:r>
          </w:p>
        </w:tc>
        <w:tc>
          <w:tcPr>
            <w:tcW w:w="1276" w:type="dxa"/>
            <w:gridSpan w:val="3"/>
          </w:tcPr>
          <w:p w:rsidR="00A7334D" w:rsidRPr="00F7153E" w:rsidRDefault="00A7334D" w:rsidP="007E3AFD">
            <w:pPr>
              <w:jc w:val="both"/>
              <w:rPr>
                <w:sz w:val="24"/>
                <w:szCs w:val="24"/>
              </w:rPr>
            </w:pPr>
          </w:p>
        </w:tc>
        <w:tc>
          <w:tcPr>
            <w:tcW w:w="993" w:type="dxa"/>
            <w:gridSpan w:val="2"/>
            <w:shd w:val="clear" w:color="auto" w:fill="DBE5F1" w:themeFill="accent1" w:themeFillTint="33"/>
          </w:tcPr>
          <w:p w:rsidR="00A7334D" w:rsidRPr="00F7153E" w:rsidRDefault="00A7334D" w:rsidP="007E3AFD">
            <w:pPr>
              <w:jc w:val="both"/>
              <w:rPr>
                <w:b/>
                <w:sz w:val="24"/>
                <w:szCs w:val="24"/>
              </w:rPr>
            </w:pPr>
            <w:r w:rsidRPr="00F7153E">
              <w:rPr>
                <w:b/>
                <w:sz w:val="24"/>
                <w:szCs w:val="24"/>
              </w:rPr>
              <w:t>Temp</w:t>
            </w:r>
          </w:p>
        </w:tc>
        <w:tc>
          <w:tcPr>
            <w:tcW w:w="1560" w:type="dxa"/>
            <w:gridSpan w:val="3"/>
          </w:tcPr>
          <w:p w:rsidR="00A7334D" w:rsidRPr="00F7153E" w:rsidRDefault="00A7334D" w:rsidP="007E3AFD">
            <w:pPr>
              <w:jc w:val="both"/>
              <w:rPr>
                <w:sz w:val="24"/>
                <w:szCs w:val="24"/>
              </w:rPr>
            </w:pPr>
          </w:p>
        </w:tc>
        <w:tc>
          <w:tcPr>
            <w:tcW w:w="1417" w:type="dxa"/>
            <w:gridSpan w:val="3"/>
            <w:shd w:val="clear" w:color="auto" w:fill="DBE5F1" w:themeFill="accent1" w:themeFillTint="33"/>
          </w:tcPr>
          <w:p w:rsidR="00A7334D" w:rsidRPr="00F7153E" w:rsidRDefault="00A7334D" w:rsidP="007E3AFD">
            <w:pPr>
              <w:jc w:val="both"/>
              <w:rPr>
                <w:b/>
                <w:sz w:val="24"/>
                <w:szCs w:val="24"/>
              </w:rPr>
            </w:pPr>
            <w:r w:rsidRPr="00F7153E">
              <w:rPr>
                <w:b/>
                <w:sz w:val="24"/>
                <w:szCs w:val="24"/>
              </w:rPr>
              <w:t xml:space="preserve">A </w:t>
            </w:r>
            <w:proofErr w:type="spellStart"/>
            <w:r w:rsidRPr="00F7153E">
              <w:rPr>
                <w:b/>
                <w:sz w:val="24"/>
                <w:szCs w:val="24"/>
              </w:rPr>
              <w:t>nC</w:t>
            </w:r>
            <w:proofErr w:type="spellEnd"/>
            <w:r w:rsidRPr="00F7153E">
              <w:rPr>
                <w:b/>
                <w:sz w:val="24"/>
                <w:szCs w:val="24"/>
              </w:rPr>
              <w:t xml:space="preserve"> V P U</w:t>
            </w:r>
          </w:p>
        </w:tc>
        <w:tc>
          <w:tcPr>
            <w:tcW w:w="851" w:type="dxa"/>
          </w:tcPr>
          <w:p w:rsidR="00A7334D" w:rsidRPr="00F7153E" w:rsidRDefault="00A7334D" w:rsidP="007E3AFD">
            <w:pPr>
              <w:jc w:val="both"/>
              <w:rPr>
                <w:sz w:val="24"/>
                <w:szCs w:val="24"/>
              </w:rPr>
            </w:pPr>
          </w:p>
        </w:tc>
        <w:tc>
          <w:tcPr>
            <w:tcW w:w="1134" w:type="dxa"/>
            <w:gridSpan w:val="2"/>
            <w:shd w:val="clear" w:color="auto" w:fill="DBE5F1" w:themeFill="accent1" w:themeFillTint="33"/>
          </w:tcPr>
          <w:p w:rsidR="00A7334D" w:rsidRPr="00F7153E" w:rsidRDefault="00A7334D" w:rsidP="007E3AFD">
            <w:pPr>
              <w:jc w:val="both"/>
              <w:rPr>
                <w:b/>
                <w:sz w:val="24"/>
                <w:szCs w:val="24"/>
              </w:rPr>
            </w:pPr>
            <w:r w:rsidRPr="00F7153E">
              <w:rPr>
                <w:b/>
                <w:sz w:val="24"/>
                <w:szCs w:val="24"/>
              </w:rPr>
              <w:t>NEWS</w:t>
            </w:r>
          </w:p>
        </w:tc>
        <w:tc>
          <w:tcPr>
            <w:tcW w:w="992" w:type="dxa"/>
          </w:tcPr>
          <w:p w:rsidR="00A7334D" w:rsidRPr="00F7153E" w:rsidRDefault="00A7334D" w:rsidP="007E3AFD">
            <w:pPr>
              <w:jc w:val="both"/>
              <w:rPr>
                <w:sz w:val="24"/>
                <w:szCs w:val="24"/>
              </w:rPr>
            </w:pPr>
          </w:p>
        </w:tc>
      </w:tr>
      <w:tr w:rsidR="00A7334D" w:rsidRPr="00F7153E" w:rsidTr="00A7334D">
        <w:trPr>
          <w:gridAfter w:val="1"/>
          <w:wAfter w:w="80" w:type="dxa"/>
          <w:trHeight w:val="1084"/>
        </w:trPr>
        <w:tc>
          <w:tcPr>
            <w:tcW w:w="9526" w:type="dxa"/>
            <w:gridSpan w:val="17"/>
          </w:tcPr>
          <w:p w:rsidR="00A7334D" w:rsidRPr="00F7153E" w:rsidRDefault="00A7334D" w:rsidP="007E3AFD">
            <w:pPr>
              <w:jc w:val="both"/>
              <w:rPr>
                <w:b/>
                <w:sz w:val="24"/>
                <w:szCs w:val="24"/>
              </w:rPr>
            </w:pPr>
            <w:r w:rsidRPr="00F7153E">
              <w:rPr>
                <w:b/>
                <w:sz w:val="24"/>
                <w:szCs w:val="24"/>
              </w:rPr>
              <w:t xml:space="preserve">Description: </w:t>
            </w:r>
          </w:p>
          <w:p w:rsidR="00A7334D" w:rsidRPr="00F7153E" w:rsidRDefault="00A7334D" w:rsidP="007E3AFD">
            <w:pPr>
              <w:jc w:val="both"/>
              <w:rPr>
                <w:b/>
                <w:sz w:val="24"/>
                <w:szCs w:val="24"/>
              </w:rPr>
            </w:pPr>
          </w:p>
          <w:p w:rsidR="00A7334D" w:rsidRPr="00F7153E" w:rsidRDefault="00A7334D" w:rsidP="007E3AFD">
            <w:pPr>
              <w:jc w:val="both"/>
              <w:rPr>
                <w:b/>
                <w:sz w:val="24"/>
                <w:szCs w:val="24"/>
              </w:rPr>
            </w:pPr>
          </w:p>
          <w:p w:rsidR="00A7334D" w:rsidRPr="004F694A" w:rsidRDefault="00A7334D" w:rsidP="007E3AFD">
            <w:pPr>
              <w:jc w:val="both"/>
              <w:rPr>
                <w:sz w:val="24"/>
                <w:szCs w:val="24"/>
              </w:rPr>
            </w:pPr>
            <w:r w:rsidRPr="00F7153E">
              <w:rPr>
                <w:b/>
                <w:sz w:val="24"/>
                <w:szCs w:val="24"/>
              </w:rPr>
              <w:t xml:space="preserve">Variance if positive intervention taken place: </w:t>
            </w:r>
          </w:p>
        </w:tc>
      </w:tr>
      <w:tr w:rsidR="00A7334D" w:rsidRPr="00F7153E" w:rsidTr="00A7334D">
        <w:trPr>
          <w:gridAfter w:val="1"/>
          <w:wAfter w:w="80" w:type="dxa"/>
          <w:trHeight w:val="873"/>
        </w:trPr>
        <w:tc>
          <w:tcPr>
            <w:tcW w:w="3510" w:type="dxa"/>
            <w:gridSpan w:val="6"/>
            <w:shd w:val="clear" w:color="auto" w:fill="DBE5F1" w:themeFill="accent1" w:themeFillTint="33"/>
          </w:tcPr>
          <w:p w:rsidR="00A7334D" w:rsidRPr="00F7153E" w:rsidRDefault="00A7334D" w:rsidP="007E3AFD">
            <w:pPr>
              <w:jc w:val="both"/>
              <w:rPr>
                <w:b/>
                <w:sz w:val="24"/>
                <w:szCs w:val="24"/>
              </w:rPr>
            </w:pPr>
            <w:r w:rsidRPr="00F7153E">
              <w:rPr>
                <w:b/>
                <w:sz w:val="24"/>
                <w:szCs w:val="24"/>
              </w:rPr>
              <w:t>Any Investigations that may be available:</w:t>
            </w:r>
          </w:p>
        </w:tc>
        <w:tc>
          <w:tcPr>
            <w:tcW w:w="6016" w:type="dxa"/>
            <w:gridSpan w:val="11"/>
          </w:tcPr>
          <w:p w:rsidR="00A7334D" w:rsidRPr="00F7153E" w:rsidRDefault="00A7334D" w:rsidP="007E3AFD">
            <w:pPr>
              <w:jc w:val="both"/>
              <w:rPr>
                <w:sz w:val="24"/>
                <w:szCs w:val="24"/>
              </w:rPr>
            </w:pPr>
          </w:p>
        </w:tc>
      </w:tr>
      <w:tr w:rsidR="00A7334D" w:rsidRPr="00F7153E" w:rsidTr="00A7334D">
        <w:trPr>
          <w:gridAfter w:val="1"/>
          <w:wAfter w:w="80" w:type="dxa"/>
        </w:trPr>
        <w:tc>
          <w:tcPr>
            <w:tcW w:w="4210" w:type="dxa"/>
            <w:gridSpan w:val="7"/>
            <w:shd w:val="clear" w:color="auto" w:fill="DBE5F1" w:themeFill="accent1" w:themeFillTint="33"/>
          </w:tcPr>
          <w:p w:rsidR="00A7334D" w:rsidRPr="00F7153E" w:rsidRDefault="00A7334D" w:rsidP="007E3AFD">
            <w:pPr>
              <w:jc w:val="both"/>
              <w:rPr>
                <w:b/>
                <w:sz w:val="24"/>
                <w:szCs w:val="24"/>
              </w:rPr>
            </w:pPr>
            <w:r w:rsidRPr="00F7153E">
              <w:rPr>
                <w:b/>
                <w:sz w:val="24"/>
                <w:szCs w:val="24"/>
              </w:rPr>
              <w:t xml:space="preserve">Change Of State </w:t>
            </w:r>
            <w:r>
              <w:rPr>
                <w:b/>
                <w:sz w:val="24"/>
                <w:szCs w:val="24"/>
              </w:rPr>
              <w:t>3</w:t>
            </w:r>
          </w:p>
        </w:tc>
        <w:tc>
          <w:tcPr>
            <w:tcW w:w="2082" w:type="dxa"/>
            <w:gridSpan w:val="4"/>
            <w:shd w:val="clear" w:color="auto" w:fill="DBE5F1" w:themeFill="accent1" w:themeFillTint="33"/>
          </w:tcPr>
          <w:p w:rsidR="00A7334D" w:rsidRPr="00F7153E" w:rsidRDefault="00A7334D" w:rsidP="007E3AFD">
            <w:pPr>
              <w:jc w:val="both"/>
              <w:rPr>
                <w:b/>
                <w:sz w:val="24"/>
                <w:szCs w:val="24"/>
              </w:rPr>
            </w:pPr>
            <w:r w:rsidRPr="00F7153E">
              <w:rPr>
                <w:b/>
                <w:sz w:val="24"/>
                <w:szCs w:val="24"/>
              </w:rPr>
              <w:t>Time of Change (min)</w:t>
            </w:r>
          </w:p>
        </w:tc>
        <w:tc>
          <w:tcPr>
            <w:tcW w:w="3234" w:type="dxa"/>
            <w:gridSpan w:val="6"/>
            <w:shd w:val="clear" w:color="auto" w:fill="FFFFFF" w:themeFill="background1"/>
          </w:tcPr>
          <w:p w:rsidR="00A7334D" w:rsidRPr="00F7153E" w:rsidRDefault="00A7334D" w:rsidP="007E3AFD">
            <w:pPr>
              <w:jc w:val="both"/>
              <w:rPr>
                <w:sz w:val="24"/>
                <w:szCs w:val="24"/>
              </w:rPr>
            </w:pPr>
          </w:p>
        </w:tc>
      </w:tr>
      <w:tr w:rsidR="004F694A" w:rsidRPr="00F7153E" w:rsidTr="004F694A">
        <w:tc>
          <w:tcPr>
            <w:tcW w:w="1242" w:type="dxa"/>
            <w:shd w:val="clear" w:color="auto" w:fill="DBE5F1" w:themeFill="accent1" w:themeFillTint="33"/>
          </w:tcPr>
          <w:p w:rsidR="004F694A" w:rsidRPr="00F7153E" w:rsidRDefault="004F694A" w:rsidP="007E3AFD">
            <w:pPr>
              <w:jc w:val="both"/>
              <w:rPr>
                <w:b/>
                <w:sz w:val="24"/>
                <w:szCs w:val="24"/>
              </w:rPr>
            </w:pPr>
            <w:proofErr w:type="spellStart"/>
            <w:r>
              <w:rPr>
                <w:b/>
                <w:sz w:val="24"/>
                <w:szCs w:val="24"/>
              </w:rPr>
              <w:t>Resp</w:t>
            </w:r>
            <w:proofErr w:type="spellEnd"/>
            <w:r>
              <w:rPr>
                <w:b/>
                <w:sz w:val="24"/>
                <w:szCs w:val="24"/>
              </w:rPr>
              <w:t xml:space="preserve"> Rate</w:t>
            </w:r>
          </w:p>
        </w:tc>
        <w:tc>
          <w:tcPr>
            <w:tcW w:w="1098" w:type="dxa"/>
            <w:gridSpan w:val="2"/>
            <w:shd w:val="clear" w:color="auto" w:fill="auto"/>
          </w:tcPr>
          <w:p w:rsidR="004F694A" w:rsidRPr="00F7153E" w:rsidRDefault="004F694A" w:rsidP="007E3AFD">
            <w:pPr>
              <w:jc w:val="both"/>
              <w:rPr>
                <w:b/>
                <w:sz w:val="24"/>
                <w:szCs w:val="24"/>
              </w:rPr>
            </w:pPr>
          </w:p>
        </w:tc>
        <w:tc>
          <w:tcPr>
            <w:tcW w:w="1170" w:type="dxa"/>
            <w:gridSpan w:val="3"/>
            <w:shd w:val="clear" w:color="auto" w:fill="DBE5F1" w:themeFill="accent1" w:themeFillTint="33"/>
          </w:tcPr>
          <w:p w:rsidR="004F694A" w:rsidRPr="00F7153E" w:rsidRDefault="004F694A" w:rsidP="00FE7699">
            <w:pPr>
              <w:jc w:val="both"/>
              <w:rPr>
                <w:b/>
                <w:sz w:val="24"/>
                <w:szCs w:val="24"/>
              </w:rPr>
            </w:pPr>
            <w:r w:rsidRPr="00F7153E">
              <w:rPr>
                <w:b/>
                <w:sz w:val="24"/>
                <w:szCs w:val="24"/>
              </w:rPr>
              <w:t>Sp02</w:t>
            </w:r>
          </w:p>
        </w:tc>
        <w:tc>
          <w:tcPr>
            <w:tcW w:w="1560" w:type="dxa"/>
            <w:gridSpan w:val="3"/>
          </w:tcPr>
          <w:p w:rsidR="004F694A" w:rsidRPr="00F7153E" w:rsidRDefault="004F694A" w:rsidP="007E3AFD">
            <w:pPr>
              <w:jc w:val="both"/>
              <w:rPr>
                <w:sz w:val="24"/>
                <w:szCs w:val="24"/>
              </w:rPr>
            </w:pPr>
          </w:p>
        </w:tc>
        <w:tc>
          <w:tcPr>
            <w:tcW w:w="1417" w:type="dxa"/>
            <w:gridSpan w:val="3"/>
            <w:shd w:val="clear" w:color="auto" w:fill="DBE5F1" w:themeFill="accent1" w:themeFillTint="33"/>
          </w:tcPr>
          <w:p w:rsidR="004F694A" w:rsidRPr="00F7153E" w:rsidRDefault="004F694A" w:rsidP="007E3AFD">
            <w:pPr>
              <w:jc w:val="both"/>
              <w:rPr>
                <w:b/>
                <w:sz w:val="24"/>
                <w:szCs w:val="24"/>
              </w:rPr>
            </w:pPr>
            <w:r w:rsidRPr="00F7153E">
              <w:rPr>
                <w:b/>
                <w:sz w:val="24"/>
                <w:szCs w:val="24"/>
              </w:rPr>
              <w:t>Heart Rate</w:t>
            </w:r>
          </w:p>
        </w:tc>
        <w:tc>
          <w:tcPr>
            <w:tcW w:w="851" w:type="dxa"/>
          </w:tcPr>
          <w:p w:rsidR="004F694A" w:rsidRPr="00F7153E" w:rsidRDefault="004F694A" w:rsidP="007E3AFD">
            <w:pPr>
              <w:jc w:val="both"/>
              <w:rPr>
                <w:sz w:val="24"/>
                <w:szCs w:val="24"/>
              </w:rPr>
            </w:pPr>
          </w:p>
        </w:tc>
        <w:tc>
          <w:tcPr>
            <w:tcW w:w="1134" w:type="dxa"/>
            <w:gridSpan w:val="2"/>
            <w:shd w:val="clear" w:color="auto" w:fill="DBE5F1" w:themeFill="accent1" w:themeFillTint="33"/>
          </w:tcPr>
          <w:p w:rsidR="004F694A" w:rsidRPr="00F7153E" w:rsidRDefault="004F694A" w:rsidP="007E3AFD">
            <w:pPr>
              <w:jc w:val="both"/>
              <w:rPr>
                <w:b/>
                <w:sz w:val="24"/>
                <w:szCs w:val="24"/>
              </w:rPr>
            </w:pPr>
            <w:r w:rsidRPr="00F7153E">
              <w:rPr>
                <w:b/>
                <w:sz w:val="24"/>
                <w:szCs w:val="24"/>
              </w:rPr>
              <w:t>BP</w:t>
            </w:r>
          </w:p>
        </w:tc>
        <w:tc>
          <w:tcPr>
            <w:tcW w:w="1134" w:type="dxa"/>
            <w:gridSpan w:val="3"/>
          </w:tcPr>
          <w:p w:rsidR="004F694A" w:rsidRPr="00F7153E" w:rsidRDefault="004F694A" w:rsidP="007E3AFD">
            <w:pPr>
              <w:jc w:val="both"/>
              <w:rPr>
                <w:sz w:val="24"/>
                <w:szCs w:val="24"/>
              </w:rPr>
            </w:pPr>
          </w:p>
        </w:tc>
      </w:tr>
      <w:tr w:rsidR="004F694A" w:rsidRPr="00F7153E" w:rsidTr="004F694A">
        <w:tc>
          <w:tcPr>
            <w:tcW w:w="1242" w:type="dxa"/>
            <w:shd w:val="clear" w:color="auto" w:fill="DBE5F1" w:themeFill="accent1" w:themeFillTint="33"/>
          </w:tcPr>
          <w:p w:rsidR="004F694A" w:rsidRPr="00F7153E" w:rsidRDefault="004F694A" w:rsidP="007E3AFD">
            <w:pPr>
              <w:jc w:val="both"/>
              <w:rPr>
                <w:b/>
                <w:sz w:val="24"/>
                <w:szCs w:val="24"/>
              </w:rPr>
            </w:pPr>
            <w:r>
              <w:rPr>
                <w:b/>
                <w:sz w:val="24"/>
                <w:szCs w:val="24"/>
              </w:rPr>
              <w:t>CRT</w:t>
            </w:r>
          </w:p>
        </w:tc>
        <w:tc>
          <w:tcPr>
            <w:tcW w:w="1098" w:type="dxa"/>
            <w:gridSpan w:val="2"/>
            <w:shd w:val="clear" w:color="auto" w:fill="auto"/>
          </w:tcPr>
          <w:p w:rsidR="004F694A" w:rsidRPr="00F7153E" w:rsidRDefault="004F694A" w:rsidP="007E3AFD">
            <w:pPr>
              <w:jc w:val="both"/>
              <w:rPr>
                <w:b/>
                <w:sz w:val="24"/>
                <w:szCs w:val="24"/>
              </w:rPr>
            </w:pPr>
          </w:p>
        </w:tc>
        <w:tc>
          <w:tcPr>
            <w:tcW w:w="1170" w:type="dxa"/>
            <w:gridSpan w:val="3"/>
            <w:shd w:val="clear" w:color="auto" w:fill="DBE5F1" w:themeFill="accent1" w:themeFillTint="33"/>
          </w:tcPr>
          <w:p w:rsidR="004F694A" w:rsidRPr="00F7153E" w:rsidRDefault="004F694A" w:rsidP="00FE7699">
            <w:pPr>
              <w:jc w:val="both"/>
              <w:rPr>
                <w:b/>
                <w:sz w:val="24"/>
                <w:szCs w:val="24"/>
              </w:rPr>
            </w:pPr>
            <w:r w:rsidRPr="00F7153E">
              <w:rPr>
                <w:b/>
                <w:sz w:val="24"/>
                <w:szCs w:val="24"/>
              </w:rPr>
              <w:t>Temp</w:t>
            </w:r>
          </w:p>
        </w:tc>
        <w:tc>
          <w:tcPr>
            <w:tcW w:w="1560" w:type="dxa"/>
            <w:gridSpan w:val="3"/>
          </w:tcPr>
          <w:p w:rsidR="004F694A" w:rsidRPr="00F7153E" w:rsidRDefault="004F694A" w:rsidP="007E3AFD">
            <w:pPr>
              <w:jc w:val="both"/>
              <w:rPr>
                <w:sz w:val="24"/>
                <w:szCs w:val="24"/>
              </w:rPr>
            </w:pPr>
          </w:p>
        </w:tc>
        <w:tc>
          <w:tcPr>
            <w:tcW w:w="1417" w:type="dxa"/>
            <w:gridSpan w:val="3"/>
            <w:shd w:val="clear" w:color="auto" w:fill="DBE5F1" w:themeFill="accent1" w:themeFillTint="33"/>
          </w:tcPr>
          <w:p w:rsidR="004F694A" w:rsidRPr="00F7153E" w:rsidRDefault="004F694A" w:rsidP="007E3AFD">
            <w:pPr>
              <w:jc w:val="both"/>
              <w:rPr>
                <w:b/>
                <w:sz w:val="24"/>
                <w:szCs w:val="24"/>
              </w:rPr>
            </w:pPr>
            <w:r w:rsidRPr="00F7153E">
              <w:rPr>
                <w:b/>
                <w:sz w:val="24"/>
                <w:szCs w:val="24"/>
              </w:rPr>
              <w:t xml:space="preserve">A </w:t>
            </w:r>
            <w:proofErr w:type="spellStart"/>
            <w:r w:rsidRPr="00F7153E">
              <w:rPr>
                <w:b/>
                <w:sz w:val="24"/>
                <w:szCs w:val="24"/>
              </w:rPr>
              <w:t>nC</w:t>
            </w:r>
            <w:proofErr w:type="spellEnd"/>
            <w:r w:rsidRPr="00F7153E">
              <w:rPr>
                <w:b/>
                <w:sz w:val="24"/>
                <w:szCs w:val="24"/>
              </w:rPr>
              <w:t xml:space="preserve"> V P U</w:t>
            </w:r>
          </w:p>
        </w:tc>
        <w:tc>
          <w:tcPr>
            <w:tcW w:w="851" w:type="dxa"/>
          </w:tcPr>
          <w:p w:rsidR="004F694A" w:rsidRPr="00F7153E" w:rsidRDefault="004F694A" w:rsidP="007E3AFD">
            <w:pPr>
              <w:jc w:val="both"/>
              <w:rPr>
                <w:sz w:val="24"/>
                <w:szCs w:val="24"/>
              </w:rPr>
            </w:pPr>
          </w:p>
        </w:tc>
        <w:tc>
          <w:tcPr>
            <w:tcW w:w="1134" w:type="dxa"/>
            <w:gridSpan w:val="2"/>
            <w:shd w:val="clear" w:color="auto" w:fill="DBE5F1" w:themeFill="accent1" w:themeFillTint="33"/>
          </w:tcPr>
          <w:p w:rsidR="004F694A" w:rsidRPr="00F7153E" w:rsidRDefault="004F694A" w:rsidP="007E3AFD">
            <w:pPr>
              <w:jc w:val="both"/>
              <w:rPr>
                <w:b/>
                <w:sz w:val="24"/>
                <w:szCs w:val="24"/>
              </w:rPr>
            </w:pPr>
            <w:r w:rsidRPr="00F7153E">
              <w:rPr>
                <w:b/>
                <w:sz w:val="24"/>
                <w:szCs w:val="24"/>
              </w:rPr>
              <w:t>NEWS</w:t>
            </w:r>
          </w:p>
        </w:tc>
        <w:tc>
          <w:tcPr>
            <w:tcW w:w="1134" w:type="dxa"/>
            <w:gridSpan w:val="3"/>
          </w:tcPr>
          <w:p w:rsidR="004F694A" w:rsidRPr="00F7153E" w:rsidRDefault="004F694A" w:rsidP="007E3AFD">
            <w:pPr>
              <w:jc w:val="both"/>
              <w:rPr>
                <w:sz w:val="24"/>
                <w:szCs w:val="24"/>
              </w:rPr>
            </w:pPr>
          </w:p>
        </w:tc>
      </w:tr>
      <w:tr w:rsidR="004F694A" w:rsidRPr="00F7153E" w:rsidTr="00A7334D">
        <w:trPr>
          <w:gridAfter w:val="1"/>
          <w:wAfter w:w="80" w:type="dxa"/>
          <w:trHeight w:val="1084"/>
        </w:trPr>
        <w:tc>
          <w:tcPr>
            <w:tcW w:w="9526" w:type="dxa"/>
            <w:gridSpan w:val="17"/>
          </w:tcPr>
          <w:p w:rsidR="004F694A" w:rsidRPr="00F7153E" w:rsidRDefault="004F694A" w:rsidP="007E3AFD">
            <w:pPr>
              <w:jc w:val="both"/>
              <w:rPr>
                <w:b/>
                <w:sz w:val="24"/>
                <w:szCs w:val="24"/>
              </w:rPr>
            </w:pPr>
            <w:r w:rsidRPr="00F7153E">
              <w:rPr>
                <w:b/>
                <w:sz w:val="24"/>
                <w:szCs w:val="24"/>
              </w:rPr>
              <w:t xml:space="preserve">Description: </w:t>
            </w:r>
          </w:p>
          <w:p w:rsidR="004F694A" w:rsidRPr="00F7153E" w:rsidRDefault="004F694A" w:rsidP="007E3AFD">
            <w:pPr>
              <w:jc w:val="both"/>
              <w:rPr>
                <w:b/>
                <w:sz w:val="24"/>
                <w:szCs w:val="24"/>
              </w:rPr>
            </w:pPr>
            <w:bookmarkStart w:id="0" w:name="_GoBack"/>
            <w:bookmarkEnd w:id="0"/>
          </w:p>
          <w:p w:rsidR="004F694A" w:rsidRPr="00F7153E" w:rsidRDefault="004F694A" w:rsidP="007E3AFD">
            <w:pPr>
              <w:jc w:val="both"/>
              <w:rPr>
                <w:sz w:val="24"/>
                <w:szCs w:val="24"/>
              </w:rPr>
            </w:pPr>
            <w:r w:rsidRPr="00F7153E">
              <w:rPr>
                <w:b/>
                <w:sz w:val="24"/>
                <w:szCs w:val="24"/>
              </w:rPr>
              <w:t xml:space="preserve">Variance if positive intervention taken place: </w:t>
            </w:r>
          </w:p>
          <w:p w:rsidR="004F694A" w:rsidRPr="00F7153E" w:rsidRDefault="004F694A" w:rsidP="007E3AFD">
            <w:pPr>
              <w:jc w:val="both"/>
              <w:rPr>
                <w:b/>
                <w:sz w:val="24"/>
                <w:szCs w:val="24"/>
              </w:rPr>
            </w:pPr>
          </w:p>
          <w:p w:rsidR="004F694A" w:rsidRPr="00F7153E" w:rsidRDefault="004F694A" w:rsidP="007E3AFD">
            <w:pPr>
              <w:jc w:val="both"/>
              <w:rPr>
                <w:b/>
                <w:sz w:val="24"/>
                <w:szCs w:val="24"/>
              </w:rPr>
            </w:pPr>
          </w:p>
        </w:tc>
      </w:tr>
      <w:tr w:rsidR="004F694A" w:rsidRPr="00F7153E" w:rsidTr="00A7334D">
        <w:trPr>
          <w:gridAfter w:val="1"/>
          <w:wAfter w:w="80" w:type="dxa"/>
          <w:trHeight w:val="873"/>
        </w:trPr>
        <w:tc>
          <w:tcPr>
            <w:tcW w:w="3510" w:type="dxa"/>
            <w:gridSpan w:val="6"/>
            <w:shd w:val="clear" w:color="auto" w:fill="DBE5F1" w:themeFill="accent1" w:themeFillTint="33"/>
          </w:tcPr>
          <w:p w:rsidR="004F694A" w:rsidRPr="00F7153E" w:rsidRDefault="004F694A" w:rsidP="007E3AFD">
            <w:pPr>
              <w:jc w:val="both"/>
              <w:rPr>
                <w:b/>
                <w:sz w:val="24"/>
                <w:szCs w:val="24"/>
              </w:rPr>
            </w:pPr>
            <w:r w:rsidRPr="00F7153E">
              <w:rPr>
                <w:b/>
                <w:sz w:val="24"/>
                <w:szCs w:val="24"/>
              </w:rPr>
              <w:t>Any Investigations that may be available:</w:t>
            </w:r>
          </w:p>
        </w:tc>
        <w:tc>
          <w:tcPr>
            <w:tcW w:w="6016" w:type="dxa"/>
            <w:gridSpan w:val="11"/>
          </w:tcPr>
          <w:p w:rsidR="004F694A" w:rsidRPr="00F7153E" w:rsidRDefault="004F694A" w:rsidP="007E3AFD">
            <w:pPr>
              <w:jc w:val="both"/>
              <w:rPr>
                <w:sz w:val="24"/>
                <w:szCs w:val="24"/>
              </w:rPr>
            </w:pPr>
          </w:p>
        </w:tc>
      </w:tr>
    </w:tbl>
    <w:p w:rsidR="00DF73CD" w:rsidRPr="00F7153E" w:rsidRDefault="00DF73CD" w:rsidP="00E566CB">
      <w:pPr>
        <w:jc w:val="both"/>
        <w:rPr>
          <w:sz w:val="24"/>
          <w:szCs w:val="24"/>
        </w:rPr>
      </w:pPr>
    </w:p>
    <w:tbl>
      <w:tblPr>
        <w:tblStyle w:val="TableGrid"/>
        <w:tblW w:w="0" w:type="auto"/>
        <w:tblLook w:val="04A0" w:firstRow="1" w:lastRow="0" w:firstColumn="1" w:lastColumn="0" w:noHBand="0" w:noVBand="1"/>
      </w:tblPr>
      <w:tblGrid>
        <w:gridCol w:w="2159"/>
        <w:gridCol w:w="2469"/>
        <w:gridCol w:w="1820"/>
        <w:gridCol w:w="2794"/>
      </w:tblGrid>
      <w:tr w:rsidR="00F7153E" w:rsidRPr="00F7153E" w:rsidTr="00CA61F3">
        <w:tc>
          <w:tcPr>
            <w:tcW w:w="2943" w:type="dxa"/>
            <w:shd w:val="clear" w:color="auto" w:fill="DBE5F1" w:themeFill="accent1" w:themeFillTint="33"/>
          </w:tcPr>
          <w:p w:rsidR="00DF73CD" w:rsidRPr="00F7153E" w:rsidRDefault="00DF73CD" w:rsidP="00CA61F3">
            <w:pPr>
              <w:rPr>
                <w:b/>
                <w:sz w:val="24"/>
                <w:szCs w:val="24"/>
              </w:rPr>
            </w:pPr>
            <w:r w:rsidRPr="00F7153E">
              <w:rPr>
                <w:b/>
                <w:sz w:val="24"/>
                <w:szCs w:val="24"/>
              </w:rPr>
              <w:t>Scenario Lifesaver</w:t>
            </w:r>
          </w:p>
        </w:tc>
        <w:tc>
          <w:tcPr>
            <w:tcW w:w="4143" w:type="dxa"/>
          </w:tcPr>
          <w:p w:rsidR="00DF73CD" w:rsidRPr="00F7153E" w:rsidRDefault="00DF73CD" w:rsidP="00CA61F3">
            <w:pPr>
              <w:rPr>
                <w:sz w:val="24"/>
                <w:szCs w:val="24"/>
              </w:rPr>
            </w:pPr>
          </w:p>
        </w:tc>
        <w:tc>
          <w:tcPr>
            <w:tcW w:w="2378" w:type="dxa"/>
            <w:shd w:val="clear" w:color="auto" w:fill="DBE5F1" w:themeFill="accent1" w:themeFillTint="33"/>
          </w:tcPr>
          <w:p w:rsidR="00DF73CD" w:rsidRPr="00F7153E" w:rsidRDefault="00DF73CD" w:rsidP="00CA61F3">
            <w:pPr>
              <w:rPr>
                <w:b/>
                <w:sz w:val="24"/>
                <w:szCs w:val="24"/>
              </w:rPr>
            </w:pPr>
            <w:r w:rsidRPr="00F7153E">
              <w:rPr>
                <w:b/>
                <w:sz w:val="24"/>
                <w:szCs w:val="24"/>
              </w:rPr>
              <w:t xml:space="preserve">Scenario End Point </w:t>
            </w:r>
          </w:p>
          <w:p w:rsidR="00DF73CD" w:rsidRPr="00F7153E" w:rsidRDefault="00DF73CD" w:rsidP="00CA61F3">
            <w:pPr>
              <w:rPr>
                <w:sz w:val="24"/>
                <w:szCs w:val="24"/>
              </w:rPr>
            </w:pPr>
            <w:r w:rsidRPr="00F7153E">
              <w:rPr>
                <w:b/>
                <w:sz w:val="24"/>
                <w:szCs w:val="24"/>
              </w:rPr>
              <w:lastRenderedPageBreak/>
              <w:t>(Please include Time cut off as well)</w:t>
            </w:r>
          </w:p>
        </w:tc>
        <w:tc>
          <w:tcPr>
            <w:tcW w:w="4710" w:type="dxa"/>
          </w:tcPr>
          <w:p w:rsidR="00DF73CD" w:rsidRPr="00F7153E" w:rsidRDefault="00DF73CD" w:rsidP="00CA61F3">
            <w:pPr>
              <w:rPr>
                <w:sz w:val="24"/>
                <w:szCs w:val="24"/>
              </w:rPr>
            </w:pPr>
          </w:p>
        </w:tc>
      </w:tr>
    </w:tbl>
    <w:p w:rsidR="00DF73CD" w:rsidRPr="00F7153E" w:rsidRDefault="00DF73CD" w:rsidP="00E566CB">
      <w:pPr>
        <w:jc w:val="both"/>
        <w:rPr>
          <w:sz w:val="24"/>
          <w:szCs w:val="24"/>
        </w:rPr>
      </w:pPr>
    </w:p>
    <w:p w:rsidR="00D3088D" w:rsidRPr="00F7153E" w:rsidRDefault="00D3088D" w:rsidP="00DF73CD">
      <w:pPr>
        <w:jc w:val="center"/>
        <w:rPr>
          <w:rFonts w:ascii="Arial" w:hAnsi="Arial" w:cs="Arial"/>
          <w:b/>
          <w:sz w:val="16"/>
          <w:szCs w:val="16"/>
        </w:rPr>
      </w:pPr>
    </w:p>
    <w:p w:rsidR="00D3088D" w:rsidRPr="00F7153E" w:rsidRDefault="00D3088D" w:rsidP="00DF73CD">
      <w:pPr>
        <w:jc w:val="center"/>
        <w:rPr>
          <w:rFonts w:ascii="Arial" w:hAnsi="Arial" w:cs="Arial"/>
          <w:b/>
          <w:sz w:val="16"/>
          <w:szCs w:val="16"/>
        </w:rPr>
      </w:pPr>
    </w:p>
    <w:p w:rsidR="006A2C5B" w:rsidRPr="00F7153E" w:rsidRDefault="006A2C5B" w:rsidP="00DF73CD">
      <w:pPr>
        <w:jc w:val="center"/>
        <w:rPr>
          <w:rFonts w:ascii="Arial" w:hAnsi="Arial" w:cs="Arial"/>
          <w:b/>
          <w:sz w:val="16"/>
          <w:szCs w:val="16"/>
        </w:rPr>
        <w:sectPr w:rsidR="006A2C5B" w:rsidRPr="00F7153E">
          <w:headerReference w:type="default" r:id="rId8"/>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951"/>
        <w:gridCol w:w="2552"/>
        <w:gridCol w:w="2268"/>
        <w:gridCol w:w="2471"/>
      </w:tblGrid>
      <w:tr w:rsidR="00F7153E" w:rsidRPr="00F7153E" w:rsidTr="008A4D7A">
        <w:tc>
          <w:tcPr>
            <w:tcW w:w="9242" w:type="dxa"/>
            <w:gridSpan w:val="4"/>
            <w:shd w:val="clear" w:color="auto" w:fill="DBE5F1" w:themeFill="accent1" w:themeFillTint="33"/>
          </w:tcPr>
          <w:p w:rsidR="008A4D7A" w:rsidRPr="00F7153E" w:rsidRDefault="00A965A2" w:rsidP="00E566CB">
            <w:pPr>
              <w:jc w:val="both"/>
              <w:rPr>
                <w:b/>
                <w:sz w:val="24"/>
                <w:szCs w:val="24"/>
              </w:rPr>
            </w:pPr>
            <w:r w:rsidRPr="00F7153E">
              <w:rPr>
                <w:sz w:val="24"/>
                <w:szCs w:val="24"/>
              </w:rPr>
              <w:lastRenderedPageBreak/>
              <w:br w:type="page"/>
            </w:r>
            <w:r w:rsidR="008A4D7A" w:rsidRPr="00F7153E">
              <w:rPr>
                <w:b/>
                <w:sz w:val="24"/>
                <w:szCs w:val="24"/>
              </w:rPr>
              <w:t>Supporting Document(s) required for debrief</w:t>
            </w:r>
          </w:p>
        </w:tc>
      </w:tr>
      <w:tr w:rsidR="00F7153E" w:rsidRPr="00F7153E" w:rsidTr="008A4D7A">
        <w:tc>
          <w:tcPr>
            <w:tcW w:w="195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Document</w:t>
            </w:r>
          </w:p>
        </w:tc>
        <w:tc>
          <w:tcPr>
            <w:tcW w:w="2552" w:type="dxa"/>
          </w:tcPr>
          <w:p w:rsidR="008A4D7A" w:rsidRPr="00F7153E" w:rsidRDefault="008A4D7A" w:rsidP="002F7EA7">
            <w:pPr>
              <w:jc w:val="both"/>
              <w:rPr>
                <w:sz w:val="24"/>
                <w:szCs w:val="24"/>
              </w:rPr>
            </w:pPr>
          </w:p>
        </w:tc>
        <w:tc>
          <w:tcPr>
            <w:tcW w:w="2268" w:type="dxa"/>
            <w:shd w:val="clear" w:color="auto" w:fill="DBE5F1" w:themeFill="accent1" w:themeFillTint="33"/>
          </w:tcPr>
          <w:p w:rsidR="008A4D7A" w:rsidRPr="00F7153E" w:rsidRDefault="008A4D7A" w:rsidP="008A4D7A">
            <w:pPr>
              <w:jc w:val="both"/>
              <w:rPr>
                <w:sz w:val="24"/>
                <w:szCs w:val="24"/>
              </w:rPr>
            </w:pPr>
            <w:r w:rsidRPr="00F7153E">
              <w:rPr>
                <w:sz w:val="24"/>
                <w:szCs w:val="24"/>
              </w:rPr>
              <w:t>Person responsible for sourcing (This will normally be the scenario author’s)</w:t>
            </w:r>
          </w:p>
        </w:tc>
        <w:tc>
          <w:tcPr>
            <w:tcW w:w="2471" w:type="dxa"/>
          </w:tcPr>
          <w:p w:rsidR="008A4D7A" w:rsidRPr="00F7153E" w:rsidRDefault="008A4D7A" w:rsidP="00E566CB">
            <w:pPr>
              <w:jc w:val="both"/>
              <w:rPr>
                <w:sz w:val="24"/>
                <w:szCs w:val="24"/>
              </w:rPr>
            </w:pPr>
          </w:p>
        </w:tc>
      </w:tr>
      <w:tr w:rsidR="00F7153E" w:rsidRPr="00F7153E" w:rsidTr="008A4D7A">
        <w:tc>
          <w:tcPr>
            <w:tcW w:w="195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Document</w:t>
            </w:r>
          </w:p>
        </w:tc>
        <w:tc>
          <w:tcPr>
            <w:tcW w:w="2552" w:type="dxa"/>
          </w:tcPr>
          <w:p w:rsidR="008A4D7A" w:rsidRPr="00F7153E" w:rsidRDefault="008A4D7A" w:rsidP="00E566CB">
            <w:pPr>
              <w:jc w:val="both"/>
              <w:rPr>
                <w:sz w:val="24"/>
                <w:szCs w:val="24"/>
              </w:rPr>
            </w:pPr>
          </w:p>
        </w:tc>
        <w:tc>
          <w:tcPr>
            <w:tcW w:w="2268" w:type="dxa"/>
            <w:shd w:val="clear" w:color="auto" w:fill="DBE5F1" w:themeFill="accent1" w:themeFillTint="33"/>
          </w:tcPr>
          <w:p w:rsidR="008A4D7A" w:rsidRPr="00F7153E" w:rsidRDefault="008A4D7A" w:rsidP="008A4D7A">
            <w:pPr>
              <w:jc w:val="center"/>
              <w:rPr>
                <w:sz w:val="24"/>
                <w:szCs w:val="24"/>
              </w:rPr>
            </w:pPr>
            <w:r w:rsidRPr="00F7153E">
              <w:rPr>
                <w:sz w:val="24"/>
                <w:szCs w:val="24"/>
              </w:rPr>
              <w:t>Person responsible for sourcing (This will normally be the scenario author’s)</w:t>
            </w:r>
          </w:p>
        </w:tc>
        <w:tc>
          <w:tcPr>
            <w:tcW w:w="2471" w:type="dxa"/>
          </w:tcPr>
          <w:p w:rsidR="008A4D7A" w:rsidRPr="00F7153E" w:rsidRDefault="008A4D7A" w:rsidP="00E566CB">
            <w:pPr>
              <w:jc w:val="both"/>
              <w:rPr>
                <w:sz w:val="24"/>
                <w:szCs w:val="24"/>
              </w:rPr>
            </w:pPr>
          </w:p>
        </w:tc>
      </w:tr>
      <w:tr w:rsidR="00F7153E" w:rsidRPr="00F7153E" w:rsidTr="008A4D7A">
        <w:tc>
          <w:tcPr>
            <w:tcW w:w="1951" w:type="dxa"/>
            <w:shd w:val="clear" w:color="auto" w:fill="DBE5F1" w:themeFill="accent1" w:themeFillTint="33"/>
          </w:tcPr>
          <w:p w:rsidR="008A4D7A" w:rsidRPr="00F7153E" w:rsidRDefault="008A4D7A" w:rsidP="00CA61F3">
            <w:pPr>
              <w:jc w:val="both"/>
              <w:rPr>
                <w:b/>
                <w:sz w:val="24"/>
                <w:szCs w:val="24"/>
              </w:rPr>
            </w:pPr>
            <w:r w:rsidRPr="00F7153E">
              <w:rPr>
                <w:b/>
                <w:sz w:val="24"/>
                <w:szCs w:val="24"/>
              </w:rPr>
              <w:t>Document</w:t>
            </w:r>
          </w:p>
        </w:tc>
        <w:tc>
          <w:tcPr>
            <w:tcW w:w="2552" w:type="dxa"/>
          </w:tcPr>
          <w:p w:rsidR="008A4D7A" w:rsidRPr="00F7153E" w:rsidRDefault="008A4D7A" w:rsidP="00CA61F3">
            <w:pPr>
              <w:jc w:val="both"/>
              <w:rPr>
                <w:sz w:val="24"/>
                <w:szCs w:val="24"/>
              </w:rPr>
            </w:pPr>
          </w:p>
        </w:tc>
        <w:tc>
          <w:tcPr>
            <w:tcW w:w="2268" w:type="dxa"/>
            <w:shd w:val="clear" w:color="auto" w:fill="DBE5F1" w:themeFill="accent1" w:themeFillTint="33"/>
          </w:tcPr>
          <w:p w:rsidR="008A4D7A" w:rsidRPr="00F7153E" w:rsidRDefault="008A4D7A" w:rsidP="00CA61F3">
            <w:pPr>
              <w:jc w:val="center"/>
              <w:rPr>
                <w:sz w:val="24"/>
                <w:szCs w:val="24"/>
              </w:rPr>
            </w:pPr>
            <w:r w:rsidRPr="00F7153E">
              <w:rPr>
                <w:sz w:val="24"/>
                <w:szCs w:val="24"/>
              </w:rPr>
              <w:t>Person responsible for sourcing (This will normally be the scenario author’s)</w:t>
            </w:r>
          </w:p>
        </w:tc>
        <w:tc>
          <w:tcPr>
            <w:tcW w:w="2471" w:type="dxa"/>
          </w:tcPr>
          <w:p w:rsidR="008A4D7A" w:rsidRPr="00F7153E" w:rsidRDefault="008A4D7A" w:rsidP="00CA61F3">
            <w:pPr>
              <w:jc w:val="both"/>
              <w:rPr>
                <w:sz w:val="24"/>
                <w:szCs w:val="24"/>
              </w:rPr>
            </w:pPr>
          </w:p>
        </w:tc>
      </w:tr>
      <w:tr w:rsidR="00F7153E" w:rsidRPr="00F7153E" w:rsidTr="008A4D7A">
        <w:tc>
          <w:tcPr>
            <w:tcW w:w="1951" w:type="dxa"/>
            <w:shd w:val="clear" w:color="auto" w:fill="DBE5F1" w:themeFill="accent1" w:themeFillTint="33"/>
          </w:tcPr>
          <w:p w:rsidR="008A4D7A" w:rsidRPr="00F7153E" w:rsidRDefault="008A4D7A" w:rsidP="00CA61F3">
            <w:pPr>
              <w:jc w:val="both"/>
              <w:rPr>
                <w:b/>
                <w:sz w:val="24"/>
                <w:szCs w:val="24"/>
              </w:rPr>
            </w:pPr>
            <w:r w:rsidRPr="00F7153E">
              <w:rPr>
                <w:b/>
                <w:sz w:val="24"/>
                <w:szCs w:val="24"/>
              </w:rPr>
              <w:t>Document</w:t>
            </w:r>
          </w:p>
        </w:tc>
        <w:tc>
          <w:tcPr>
            <w:tcW w:w="2552" w:type="dxa"/>
          </w:tcPr>
          <w:p w:rsidR="008A4D7A" w:rsidRPr="00F7153E" w:rsidRDefault="008A4D7A" w:rsidP="00CA61F3">
            <w:pPr>
              <w:jc w:val="both"/>
              <w:rPr>
                <w:sz w:val="24"/>
                <w:szCs w:val="24"/>
              </w:rPr>
            </w:pPr>
          </w:p>
        </w:tc>
        <w:tc>
          <w:tcPr>
            <w:tcW w:w="2268" w:type="dxa"/>
            <w:shd w:val="clear" w:color="auto" w:fill="DBE5F1" w:themeFill="accent1" w:themeFillTint="33"/>
          </w:tcPr>
          <w:p w:rsidR="008A4D7A" w:rsidRPr="00F7153E" w:rsidRDefault="008A4D7A" w:rsidP="00CA61F3">
            <w:pPr>
              <w:jc w:val="center"/>
              <w:rPr>
                <w:sz w:val="24"/>
                <w:szCs w:val="24"/>
              </w:rPr>
            </w:pPr>
            <w:r w:rsidRPr="00F7153E">
              <w:rPr>
                <w:sz w:val="24"/>
                <w:szCs w:val="24"/>
              </w:rPr>
              <w:t>Person responsible for sourcing (This will normally be the scenario author’s)</w:t>
            </w:r>
          </w:p>
        </w:tc>
        <w:tc>
          <w:tcPr>
            <w:tcW w:w="2471" w:type="dxa"/>
          </w:tcPr>
          <w:p w:rsidR="008A4D7A" w:rsidRPr="00F7153E" w:rsidRDefault="008A4D7A" w:rsidP="00CA61F3">
            <w:pPr>
              <w:jc w:val="both"/>
              <w:rPr>
                <w:sz w:val="24"/>
                <w:szCs w:val="24"/>
              </w:rPr>
            </w:pPr>
          </w:p>
        </w:tc>
      </w:tr>
    </w:tbl>
    <w:p w:rsidR="008A4D7A" w:rsidRPr="00F7153E" w:rsidRDefault="008A4D7A" w:rsidP="00E566CB">
      <w:pPr>
        <w:jc w:val="both"/>
        <w:rPr>
          <w:sz w:val="24"/>
          <w:szCs w:val="24"/>
        </w:rPr>
      </w:pPr>
    </w:p>
    <w:tbl>
      <w:tblPr>
        <w:tblStyle w:val="TableGrid"/>
        <w:tblW w:w="0" w:type="auto"/>
        <w:tblLook w:val="04A0" w:firstRow="1" w:lastRow="0" w:firstColumn="1" w:lastColumn="0" w:noHBand="0" w:noVBand="1"/>
      </w:tblPr>
      <w:tblGrid>
        <w:gridCol w:w="4621"/>
        <w:gridCol w:w="4621"/>
      </w:tblGrid>
      <w:tr w:rsidR="00F7153E" w:rsidRPr="00F7153E" w:rsidTr="008A4D7A">
        <w:tc>
          <w:tcPr>
            <w:tcW w:w="462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Original Scenario Author(s)</w:t>
            </w:r>
          </w:p>
        </w:tc>
        <w:tc>
          <w:tcPr>
            <w:tcW w:w="4621" w:type="dxa"/>
          </w:tcPr>
          <w:p w:rsidR="008A4D7A" w:rsidRPr="00F7153E" w:rsidRDefault="008A4D7A" w:rsidP="00BB6D28">
            <w:pPr>
              <w:jc w:val="both"/>
              <w:rPr>
                <w:sz w:val="24"/>
                <w:szCs w:val="24"/>
              </w:rPr>
            </w:pPr>
          </w:p>
        </w:tc>
      </w:tr>
      <w:tr w:rsidR="00F7153E" w:rsidRPr="00F7153E" w:rsidTr="008A4D7A">
        <w:tc>
          <w:tcPr>
            <w:tcW w:w="462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Core Faculty Scenario agreed with</w:t>
            </w:r>
          </w:p>
        </w:tc>
        <w:tc>
          <w:tcPr>
            <w:tcW w:w="4621" w:type="dxa"/>
          </w:tcPr>
          <w:p w:rsidR="008A4D7A" w:rsidRPr="00F7153E" w:rsidRDefault="008A4D7A" w:rsidP="00E566CB">
            <w:pPr>
              <w:jc w:val="both"/>
              <w:rPr>
                <w:sz w:val="24"/>
                <w:szCs w:val="24"/>
              </w:rPr>
            </w:pPr>
          </w:p>
          <w:p w:rsidR="008A4D7A" w:rsidRPr="00F7153E" w:rsidRDefault="008A4D7A" w:rsidP="00E566CB">
            <w:pPr>
              <w:jc w:val="both"/>
              <w:rPr>
                <w:sz w:val="24"/>
                <w:szCs w:val="24"/>
              </w:rPr>
            </w:pPr>
          </w:p>
        </w:tc>
      </w:tr>
      <w:tr w:rsidR="00F7153E" w:rsidRPr="00F7153E" w:rsidTr="008A4D7A">
        <w:tc>
          <w:tcPr>
            <w:tcW w:w="462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Meeting date (Final ‘published’ date)</w:t>
            </w:r>
          </w:p>
        </w:tc>
        <w:tc>
          <w:tcPr>
            <w:tcW w:w="4621" w:type="dxa"/>
          </w:tcPr>
          <w:p w:rsidR="008A4D7A" w:rsidRPr="00F7153E" w:rsidRDefault="008A4D7A" w:rsidP="00E566CB">
            <w:pPr>
              <w:jc w:val="both"/>
              <w:rPr>
                <w:sz w:val="24"/>
                <w:szCs w:val="24"/>
              </w:rPr>
            </w:pPr>
          </w:p>
          <w:p w:rsidR="008A4D7A" w:rsidRPr="00F7153E" w:rsidRDefault="008A4D7A" w:rsidP="00E566CB">
            <w:pPr>
              <w:jc w:val="both"/>
              <w:rPr>
                <w:sz w:val="24"/>
                <w:szCs w:val="24"/>
              </w:rPr>
            </w:pPr>
          </w:p>
        </w:tc>
      </w:tr>
      <w:tr w:rsidR="00F7153E" w:rsidRPr="00F7153E" w:rsidTr="008A4D7A">
        <w:tc>
          <w:tcPr>
            <w:tcW w:w="462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Scenario Reviewed by (Post first run)</w:t>
            </w:r>
          </w:p>
        </w:tc>
        <w:tc>
          <w:tcPr>
            <w:tcW w:w="4621" w:type="dxa"/>
          </w:tcPr>
          <w:p w:rsidR="008A4D7A" w:rsidRPr="00F7153E" w:rsidRDefault="008A4D7A" w:rsidP="00E566CB">
            <w:pPr>
              <w:jc w:val="both"/>
              <w:rPr>
                <w:sz w:val="24"/>
                <w:szCs w:val="24"/>
              </w:rPr>
            </w:pPr>
          </w:p>
          <w:p w:rsidR="008A4D7A" w:rsidRPr="00F7153E" w:rsidRDefault="008A4D7A" w:rsidP="00E566CB">
            <w:pPr>
              <w:jc w:val="both"/>
              <w:rPr>
                <w:sz w:val="24"/>
                <w:szCs w:val="24"/>
              </w:rPr>
            </w:pPr>
          </w:p>
        </w:tc>
      </w:tr>
      <w:tr w:rsidR="00F7153E" w:rsidRPr="00F7153E" w:rsidTr="008A4D7A">
        <w:tc>
          <w:tcPr>
            <w:tcW w:w="4621" w:type="dxa"/>
            <w:shd w:val="clear" w:color="auto" w:fill="DBE5F1" w:themeFill="accent1" w:themeFillTint="33"/>
          </w:tcPr>
          <w:p w:rsidR="008A4D7A" w:rsidRPr="00F7153E" w:rsidRDefault="008A4D7A" w:rsidP="00E566CB">
            <w:pPr>
              <w:jc w:val="both"/>
              <w:rPr>
                <w:b/>
                <w:sz w:val="24"/>
                <w:szCs w:val="24"/>
              </w:rPr>
            </w:pPr>
            <w:r w:rsidRPr="00F7153E">
              <w:rPr>
                <w:b/>
                <w:sz w:val="24"/>
                <w:szCs w:val="24"/>
              </w:rPr>
              <w:t>Subsequent Review/ Edit by (Please date)</w:t>
            </w:r>
          </w:p>
        </w:tc>
        <w:tc>
          <w:tcPr>
            <w:tcW w:w="4621" w:type="dxa"/>
          </w:tcPr>
          <w:p w:rsidR="008A4D7A" w:rsidRPr="00F7153E" w:rsidRDefault="008A4D7A" w:rsidP="00E566CB">
            <w:pPr>
              <w:jc w:val="both"/>
              <w:rPr>
                <w:sz w:val="24"/>
                <w:szCs w:val="24"/>
              </w:rPr>
            </w:pPr>
          </w:p>
          <w:p w:rsidR="008A4D7A" w:rsidRPr="00F7153E" w:rsidRDefault="008A4D7A" w:rsidP="00E566CB">
            <w:pPr>
              <w:jc w:val="both"/>
              <w:rPr>
                <w:sz w:val="24"/>
                <w:szCs w:val="24"/>
              </w:rPr>
            </w:pPr>
          </w:p>
        </w:tc>
      </w:tr>
    </w:tbl>
    <w:p w:rsidR="008A4D7A" w:rsidRPr="00F7153E" w:rsidRDefault="008A4D7A" w:rsidP="00E566CB">
      <w:pPr>
        <w:jc w:val="both"/>
        <w:rPr>
          <w:sz w:val="24"/>
          <w:szCs w:val="24"/>
        </w:rPr>
      </w:pPr>
      <w:r w:rsidRPr="00F7153E">
        <w:rPr>
          <w:sz w:val="24"/>
          <w:szCs w:val="24"/>
        </w:rPr>
        <w:t xml:space="preserve">Please include your profession/ Role when completing. </w:t>
      </w:r>
    </w:p>
    <w:sectPr w:rsidR="008A4D7A" w:rsidRPr="00F7153E" w:rsidSect="006A2C5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F3" w:rsidRDefault="00CA61F3" w:rsidP="00E566CB">
      <w:pPr>
        <w:spacing w:after="0" w:line="240" w:lineRule="auto"/>
      </w:pPr>
      <w:r>
        <w:separator/>
      </w:r>
    </w:p>
  </w:endnote>
  <w:endnote w:type="continuationSeparator" w:id="0">
    <w:p w:rsidR="00CA61F3" w:rsidRDefault="00CA61F3" w:rsidP="00E5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F3" w:rsidRDefault="00CA61F3" w:rsidP="00E566CB">
      <w:pPr>
        <w:spacing w:after="0" w:line="240" w:lineRule="auto"/>
      </w:pPr>
      <w:r>
        <w:separator/>
      </w:r>
    </w:p>
  </w:footnote>
  <w:footnote w:type="continuationSeparator" w:id="0">
    <w:p w:rsidR="00CA61F3" w:rsidRDefault="00CA61F3" w:rsidP="00E56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1F3" w:rsidRDefault="00CA61F3" w:rsidP="00E566CB">
    <w:pPr>
      <w:pStyle w:val="Header"/>
      <w:jc w:val="right"/>
    </w:pPr>
    <w:r w:rsidRPr="00E566CB">
      <w:rPr>
        <w:b/>
        <w:color w:val="0070C0"/>
        <w:sz w:val="44"/>
        <w:szCs w:val="44"/>
      </w:rPr>
      <w:t>Simulation Scenario Template</w:t>
    </w:r>
    <w:r>
      <w:rPr>
        <w:b/>
        <w:color w:val="0070C0"/>
        <w:sz w:val="44"/>
        <w:szCs w:val="44"/>
      </w:rPr>
      <w:t>.</w:t>
    </w:r>
    <w:r w:rsidRPr="00E566CB">
      <w:rPr>
        <w:b/>
        <w:color w:val="0070C0"/>
        <w:sz w:val="44"/>
        <w:szCs w:val="44"/>
      </w:rPr>
      <w:t xml:space="preserve"> Part 2</w:t>
    </w:r>
    <w:r>
      <w:rPr>
        <w:b/>
        <w:color w:val="0070C0"/>
        <w:sz w:val="44"/>
        <w:szCs w:val="44"/>
      </w:rPr>
      <w:t>.</w:t>
    </w:r>
    <w:r>
      <w:rPr>
        <w:noProof/>
        <w:lang w:eastAsia="en-GB"/>
      </w:rPr>
      <w:drawing>
        <wp:inline distT="0" distB="0" distL="0" distR="0" wp14:anchorId="6F72B76D" wp14:editId="1EF3CE54">
          <wp:extent cx="1284421" cy="552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143" cy="55469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23D8A"/>
    <w:multiLevelType w:val="hybridMultilevel"/>
    <w:tmpl w:val="A964D334"/>
    <w:lvl w:ilvl="0" w:tplc="A4409888">
      <w:numFmt w:val="bullet"/>
      <w:lvlText w:val="•"/>
      <w:lvlJc w:val="left"/>
      <w:pPr>
        <w:ind w:left="720" w:hanging="660"/>
      </w:pPr>
      <w:rPr>
        <w:rFonts w:ascii="Calibri" w:eastAsiaTheme="minorHAnsi" w:hAnsi="Calibri"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72381972"/>
    <w:multiLevelType w:val="hybridMultilevel"/>
    <w:tmpl w:val="A7D8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940796"/>
    <w:multiLevelType w:val="hybridMultilevel"/>
    <w:tmpl w:val="75A80B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2A"/>
    <w:rsid w:val="0003072C"/>
    <w:rsid w:val="001136CD"/>
    <w:rsid w:val="001F75C4"/>
    <w:rsid w:val="00240AAA"/>
    <w:rsid w:val="00252013"/>
    <w:rsid w:val="002D52A1"/>
    <w:rsid w:val="002F7EA7"/>
    <w:rsid w:val="003155A6"/>
    <w:rsid w:val="003B3DDD"/>
    <w:rsid w:val="00426CFE"/>
    <w:rsid w:val="004758B5"/>
    <w:rsid w:val="004F694A"/>
    <w:rsid w:val="00520BBF"/>
    <w:rsid w:val="00536120"/>
    <w:rsid w:val="00567F5C"/>
    <w:rsid w:val="006510D7"/>
    <w:rsid w:val="00665821"/>
    <w:rsid w:val="006A2C5B"/>
    <w:rsid w:val="006A4575"/>
    <w:rsid w:val="00775AFA"/>
    <w:rsid w:val="00875391"/>
    <w:rsid w:val="008A4D7A"/>
    <w:rsid w:val="008E43AF"/>
    <w:rsid w:val="00A17D4B"/>
    <w:rsid w:val="00A47D81"/>
    <w:rsid w:val="00A7334D"/>
    <w:rsid w:val="00A965A2"/>
    <w:rsid w:val="00AB46EE"/>
    <w:rsid w:val="00AD17B7"/>
    <w:rsid w:val="00B4502A"/>
    <w:rsid w:val="00BB6D28"/>
    <w:rsid w:val="00C5636D"/>
    <w:rsid w:val="00CA61F3"/>
    <w:rsid w:val="00CE7B74"/>
    <w:rsid w:val="00D3088D"/>
    <w:rsid w:val="00D62710"/>
    <w:rsid w:val="00DF73CD"/>
    <w:rsid w:val="00E15592"/>
    <w:rsid w:val="00E566CB"/>
    <w:rsid w:val="00F12937"/>
    <w:rsid w:val="00F31D9D"/>
    <w:rsid w:val="00F7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6CB"/>
  </w:style>
  <w:style w:type="paragraph" w:styleId="Footer">
    <w:name w:val="footer"/>
    <w:basedOn w:val="Normal"/>
    <w:link w:val="FooterChar"/>
    <w:uiPriority w:val="99"/>
    <w:unhideWhenUsed/>
    <w:rsid w:val="00E56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6CB"/>
  </w:style>
  <w:style w:type="paragraph" w:styleId="BalloonText">
    <w:name w:val="Balloon Text"/>
    <w:basedOn w:val="Normal"/>
    <w:link w:val="BalloonTextChar"/>
    <w:uiPriority w:val="99"/>
    <w:semiHidden/>
    <w:unhideWhenUsed/>
    <w:rsid w:val="00E56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CB"/>
    <w:rPr>
      <w:rFonts w:ascii="Tahoma" w:hAnsi="Tahoma" w:cs="Tahoma"/>
      <w:sz w:val="16"/>
      <w:szCs w:val="16"/>
    </w:rPr>
  </w:style>
  <w:style w:type="table" w:styleId="TableGrid">
    <w:name w:val="Table Grid"/>
    <w:basedOn w:val="TableNormal"/>
    <w:uiPriority w:val="59"/>
    <w:rsid w:val="00E5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3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CFE"/>
    <w:pPr>
      <w:ind w:left="720"/>
      <w:contextualSpacing/>
    </w:pPr>
  </w:style>
  <w:style w:type="paragraph" w:styleId="NormalWeb">
    <w:name w:val="Normal (Web)"/>
    <w:basedOn w:val="Normal"/>
    <w:uiPriority w:val="99"/>
    <w:unhideWhenUsed/>
    <w:rsid w:val="006A4575"/>
    <w:pPr>
      <w:spacing w:after="24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6CB"/>
  </w:style>
  <w:style w:type="paragraph" w:styleId="Footer">
    <w:name w:val="footer"/>
    <w:basedOn w:val="Normal"/>
    <w:link w:val="FooterChar"/>
    <w:uiPriority w:val="99"/>
    <w:unhideWhenUsed/>
    <w:rsid w:val="00E56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6CB"/>
  </w:style>
  <w:style w:type="paragraph" w:styleId="BalloonText">
    <w:name w:val="Balloon Text"/>
    <w:basedOn w:val="Normal"/>
    <w:link w:val="BalloonTextChar"/>
    <w:uiPriority w:val="99"/>
    <w:semiHidden/>
    <w:unhideWhenUsed/>
    <w:rsid w:val="00E56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CB"/>
    <w:rPr>
      <w:rFonts w:ascii="Tahoma" w:hAnsi="Tahoma" w:cs="Tahoma"/>
      <w:sz w:val="16"/>
      <w:szCs w:val="16"/>
    </w:rPr>
  </w:style>
  <w:style w:type="table" w:styleId="TableGrid">
    <w:name w:val="Table Grid"/>
    <w:basedOn w:val="TableNormal"/>
    <w:uiPriority w:val="59"/>
    <w:rsid w:val="00E56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3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CFE"/>
    <w:pPr>
      <w:ind w:left="720"/>
      <w:contextualSpacing/>
    </w:pPr>
  </w:style>
  <w:style w:type="paragraph" w:styleId="NormalWeb">
    <w:name w:val="Normal (Web)"/>
    <w:basedOn w:val="Normal"/>
    <w:uiPriority w:val="99"/>
    <w:unhideWhenUsed/>
    <w:rsid w:val="006A4575"/>
    <w:pPr>
      <w:spacing w:after="24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43104">
      <w:bodyDiv w:val="1"/>
      <w:marLeft w:val="0"/>
      <w:marRight w:val="0"/>
      <w:marTop w:val="0"/>
      <w:marBottom w:val="0"/>
      <w:divBdr>
        <w:top w:val="single" w:sz="6" w:space="0" w:color="000000"/>
        <w:left w:val="single" w:sz="6" w:space="0" w:color="000000"/>
        <w:bottom w:val="single" w:sz="6" w:space="0" w:color="000000"/>
        <w:right w:val="single" w:sz="6" w:space="0" w:color="000000"/>
      </w:divBdr>
      <w:divsChild>
        <w:div w:id="1261568736">
          <w:marLeft w:val="0"/>
          <w:marRight w:val="0"/>
          <w:marTop w:val="0"/>
          <w:marBottom w:val="0"/>
          <w:divBdr>
            <w:top w:val="none" w:sz="0" w:space="0" w:color="auto"/>
            <w:left w:val="none" w:sz="0" w:space="0" w:color="auto"/>
            <w:bottom w:val="none" w:sz="0" w:space="0" w:color="auto"/>
            <w:right w:val="none" w:sz="0" w:space="0" w:color="auto"/>
          </w:divBdr>
          <w:divsChild>
            <w:div w:id="1576821068">
              <w:marLeft w:val="0"/>
              <w:marRight w:val="0"/>
              <w:marTop w:val="0"/>
              <w:marBottom w:val="0"/>
              <w:divBdr>
                <w:top w:val="none" w:sz="0" w:space="0" w:color="auto"/>
                <w:left w:val="none" w:sz="0" w:space="0" w:color="auto"/>
                <w:bottom w:val="none" w:sz="0" w:space="0" w:color="auto"/>
                <w:right w:val="none" w:sz="0" w:space="0" w:color="auto"/>
              </w:divBdr>
              <w:divsChild>
                <w:div w:id="1786316025">
                  <w:marLeft w:val="0"/>
                  <w:marRight w:val="0"/>
                  <w:marTop w:val="0"/>
                  <w:marBottom w:val="0"/>
                  <w:divBdr>
                    <w:top w:val="none" w:sz="0" w:space="0" w:color="auto"/>
                    <w:left w:val="none" w:sz="0" w:space="0" w:color="auto"/>
                    <w:bottom w:val="none" w:sz="0" w:space="0" w:color="auto"/>
                    <w:right w:val="none" w:sz="0" w:space="0" w:color="auto"/>
                  </w:divBdr>
                  <w:divsChild>
                    <w:div w:id="2144617316">
                      <w:marLeft w:val="0"/>
                      <w:marRight w:val="0"/>
                      <w:marTop w:val="0"/>
                      <w:marBottom w:val="0"/>
                      <w:divBdr>
                        <w:top w:val="none" w:sz="0" w:space="0" w:color="auto"/>
                        <w:left w:val="none" w:sz="0" w:space="0" w:color="auto"/>
                        <w:bottom w:val="none" w:sz="0" w:space="0" w:color="auto"/>
                        <w:right w:val="none" w:sz="0" w:space="0" w:color="auto"/>
                      </w:divBdr>
                      <w:divsChild>
                        <w:div w:id="1255940855">
                          <w:marLeft w:val="0"/>
                          <w:marRight w:val="0"/>
                          <w:marTop w:val="0"/>
                          <w:marBottom w:val="0"/>
                          <w:divBdr>
                            <w:top w:val="none" w:sz="0" w:space="0" w:color="auto"/>
                            <w:left w:val="none" w:sz="0" w:space="0" w:color="auto"/>
                            <w:bottom w:val="none" w:sz="0" w:space="0" w:color="auto"/>
                            <w:right w:val="none" w:sz="0" w:space="0" w:color="auto"/>
                          </w:divBdr>
                          <w:divsChild>
                            <w:div w:id="160243249">
                              <w:marLeft w:val="0"/>
                              <w:marRight w:val="0"/>
                              <w:marTop w:val="0"/>
                              <w:marBottom w:val="0"/>
                              <w:divBdr>
                                <w:top w:val="none" w:sz="0" w:space="0" w:color="auto"/>
                                <w:left w:val="none" w:sz="0" w:space="0" w:color="auto"/>
                                <w:bottom w:val="none" w:sz="0" w:space="0" w:color="auto"/>
                                <w:right w:val="none" w:sz="0" w:space="0" w:color="auto"/>
                              </w:divBdr>
                              <w:divsChild>
                                <w:div w:id="412900355">
                                  <w:marLeft w:val="0"/>
                                  <w:marRight w:val="0"/>
                                  <w:marTop w:val="0"/>
                                  <w:marBottom w:val="0"/>
                                  <w:divBdr>
                                    <w:top w:val="none" w:sz="0" w:space="0" w:color="auto"/>
                                    <w:left w:val="none" w:sz="0" w:space="0" w:color="auto"/>
                                    <w:bottom w:val="none" w:sz="0" w:space="0" w:color="auto"/>
                                    <w:right w:val="none" w:sz="0" w:space="0" w:color="auto"/>
                                  </w:divBdr>
                                  <w:divsChild>
                                    <w:div w:id="653410596">
                                      <w:marLeft w:val="0"/>
                                      <w:marRight w:val="0"/>
                                      <w:marTop w:val="0"/>
                                      <w:marBottom w:val="0"/>
                                      <w:divBdr>
                                        <w:top w:val="none" w:sz="0" w:space="0" w:color="auto"/>
                                        <w:left w:val="none" w:sz="0" w:space="0" w:color="auto"/>
                                        <w:bottom w:val="none" w:sz="0" w:space="0" w:color="auto"/>
                                        <w:right w:val="none" w:sz="0" w:space="0" w:color="auto"/>
                                      </w:divBdr>
                                      <w:divsChild>
                                        <w:div w:id="129089412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Gurnett</dc:creator>
  <cp:lastModifiedBy>Lauren Philpott</cp:lastModifiedBy>
  <cp:revision>2</cp:revision>
  <cp:lastPrinted>2018-12-31T13:53:00Z</cp:lastPrinted>
  <dcterms:created xsi:type="dcterms:W3CDTF">2020-11-12T15:54:00Z</dcterms:created>
  <dcterms:modified xsi:type="dcterms:W3CDTF">2020-11-12T15:54:00Z</dcterms:modified>
</cp:coreProperties>
</file>